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38AA" w14:textId="1093B64C" w:rsidR="00E426C7" w:rsidRDefault="00E426C7" w:rsidP="00EE6A2C">
      <w:pPr>
        <w:pStyle w:val="a4"/>
        <w:tabs>
          <w:tab w:val="left" w:pos="8798"/>
        </w:tabs>
        <w:spacing w:line="240" w:lineRule="exact"/>
        <w:ind w:left="-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DA4B856" w14:textId="77777777" w:rsidR="004C12A0" w:rsidRPr="0090763C" w:rsidRDefault="00763929" w:rsidP="004C12A0">
      <w:pPr>
        <w:pStyle w:val="a4"/>
        <w:spacing w:line="240" w:lineRule="exact"/>
        <w:ind w:left="-4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E426C7">
        <w:rPr>
          <w:rFonts w:ascii="Times New Roman" w:hAnsi="Times New Roman" w:cs="Times New Roman"/>
          <w:sz w:val="18"/>
          <w:szCs w:val="18"/>
        </w:rPr>
        <w:t>Д</w:t>
      </w:r>
      <w:r w:rsidR="004C12A0" w:rsidRPr="0090763C">
        <w:rPr>
          <w:rFonts w:ascii="Times New Roman" w:hAnsi="Times New Roman" w:cs="Times New Roman"/>
          <w:sz w:val="18"/>
          <w:szCs w:val="18"/>
        </w:rPr>
        <w:t>о заключения Договора об оказании платных медицинских услуг Потребитель (</w:t>
      </w:r>
      <w:r w:rsidR="004C12A0">
        <w:rPr>
          <w:rFonts w:ascii="Times New Roman" w:hAnsi="Times New Roman" w:cs="Times New Roman"/>
          <w:sz w:val="18"/>
          <w:szCs w:val="18"/>
        </w:rPr>
        <w:t>пациент</w:t>
      </w:r>
      <w:r w:rsidR="004C12A0" w:rsidRPr="0090763C">
        <w:rPr>
          <w:rFonts w:ascii="Times New Roman" w:hAnsi="Times New Roman" w:cs="Times New Roman"/>
          <w:sz w:val="18"/>
          <w:szCs w:val="18"/>
        </w:rPr>
        <w:t>)  уведомлен:</w:t>
      </w:r>
    </w:p>
    <w:p w14:paraId="43408845" w14:textId="77777777" w:rsidR="004C12A0" w:rsidRPr="0090763C" w:rsidRDefault="004C12A0" w:rsidP="004C12A0">
      <w:pPr>
        <w:pStyle w:val="a6"/>
        <w:widowControl/>
        <w:numPr>
          <w:ilvl w:val="0"/>
          <w:numId w:val="1"/>
        </w:numPr>
        <w:tabs>
          <w:tab w:val="left" w:pos="9360"/>
        </w:tabs>
        <w:suppressAutoHyphens w:val="0"/>
        <w:autoSpaceDE/>
        <w:autoSpaceDN w:val="0"/>
        <w:spacing w:line="240" w:lineRule="exact"/>
        <w:ind w:left="-153" w:hanging="357"/>
        <w:jc w:val="both"/>
        <w:rPr>
          <w:bCs/>
          <w:sz w:val="18"/>
          <w:szCs w:val="18"/>
          <w:lang w:eastAsia="ru-RU"/>
        </w:rPr>
      </w:pPr>
      <w:r w:rsidRPr="0090763C">
        <w:rPr>
          <w:sz w:val="18"/>
          <w:szCs w:val="18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(программа) и территориальной программы государственных гарантий бесплатного оказания гражданам медицинской помощи (территориальная программа).</w:t>
      </w:r>
      <w:r w:rsidRPr="0090763C">
        <w:rPr>
          <w:rFonts w:eastAsia="FreeSans"/>
          <w:sz w:val="18"/>
          <w:szCs w:val="18"/>
          <w:lang w:eastAsia="ru-RU"/>
        </w:rPr>
        <w:t xml:space="preserve"> </w:t>
      </w:r>
      <w:r w:rsidR="00930643">
        <w:rPr>
          <w:sz w:val="18"/>
          <w:szCs w:val="18"/>
        </w:rPr>
        <w:t>Отказ Пот</w:t>
      </w:r>
      <w:r w:rsidRPr="0090763C">
        <w:rPr>
          <w:sz w:val="18"/>
          <w:szCs w:val="18"/>
        </w:rPr>
        <w:t xml:space="preserve">ребителя </w:t>
      </w:r>
      <w:r w:rsidR="00930643">
        <w:rPr>
          <w:sz w:val="18"/>
          <w:szCs w:val="18"/>
        </w:rPr>
        <w:t xml:space="preserve"> (пациента) </w:t>
      </w:r>
      <w:r w:rsidRPr="0090763C">
        <w:rPr>
          <w:sz w:val="18"/>
          <w:szCs w:val="18"/>
        </w:rPr>
        <w:t xml:space="preserve">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  <w:r w:rsidR="00930643">
        <w:rPr>
          <w:rFonts w:eastAsia="FreeSans"/>
          <w:sz w:val="18"/>
          <w:szCs w:val="18"/>
          <w:lang w:eastAsia="ru-RU"/>
        </w:rPr>
        <w:t>Потребитель</w:t>
      </w:r>
      <w:r w:rsidRPr="0090763C">
        <w:rPr>
          <w:rFonts w:eastAsia="FreeSans"/>
          <w:sz w:val="18"/>
          <w:szCs w:val="18"/>
          <w:lang w:eastAsia="ru-RU"/>
        </w:rPr>
        <w:t xml:space="preserve"> (</w:t>
      </w:r>
      <w:r w:rsidR="00E91E3A">
        <w:rPr>
          <w:rFonts w:eastAsia="FreeSans"/>
          <w:sz w:val="18"/>
          <w:szCs w:val="18"/>
          <w:lang w:eastAsia="ru-RU"/>
        </w:rPr>
        <w:t>пациент</w:t>
      </w:r>
      <w:r w:rsidRPr="0090763C">
        <w:rPr>
          <w:rFonts w:eastAsia="FreeSans"/>
          <w:sz w:val="18"/>
          <w:szCs w:val="18"/>
          <w:lang w:eastAsia="ru-RU"/>
        </w:rPr>
        <w:t xml:space="preserve">) </w:t>
      </w:r>
      <w:r w:rsidRPr="0090763C">
        <w:rPr>
          <w:bCs/>
          <w:sz w:val="18"/>
          <w:szCs w:val="18"/>
          <w:lang w:eastAsia="ru-RU"/>
        </w:rPr>
        <w:t>уведомлен о том, что оплаченные денежные средства по Договору  об оказании платных медицинских услуг не подлежат возмещению за счет средств обязательного медицинского страхования.</w:t>
      </w:r>
    </w:p>
    <w:p w14:paraId="1DB88E6B" w14:textId="77777777" w:rsidR="004C12A0" w:rsidRPr="0090763C" w:rsidRDefault="004C12A0" w:rsidP="004C12A0">
      <w:pPr>
        <w:pStyle w:val="a4"/>
        <w:numPr>
          <w:ilvl w:val="0"/>
          <w:numId w:val="1"/>
        </w:numPr>
        <w:spacing w:line="240" w:lineRule="exact"/>
        <w:ind w:left="-153" w:hanging="357"/>
        <w:jc w:val="both"/>
        <w:rPr>
          <w:rFonts w:ascii="Times New Roman" w:hAnsi="Times New Roman" w:cs="Times New Roman"/>
          <w:sz w:val="18"/>
          <w:szCs w:val="18"/>
        </w:rPr>
      </w:pPr>
      <w:r w:rsidRPr="0090763C">
        <w:rPr>
          <w:rFonts w:ascii="Times New Roman" w:hAnsi="Times New Roman" w:cs="Times New Roman"/>
          <w:sz w:val="18"/>
          <w:szCs w:val="18"/>
        </w:rPr>
        <w:t>несоблюдение  указаний (рекомендаций)  исполнителя (медицинского работника, представляющего платную медицинскую услугу), в том числе назначенного режима лечения, может снизить качество представляемой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>
        <w:rPr>
          <w:rFonts w:ascii="Times New Roman" w:hAnsi="Times New Roman" w:cs="Times New Roman"/>
          <w:sz w:val="18"/>
          <w:szCs w:val="18"/>
        </w:rPr>
        <w:t xml:space="preserve"> (пациента)</w:t>
      </w:r>
    </w:p>
    <w:p w14:paraId="4C3C600F" w14:textId="77777777" w:rsidR="004C12A0" w:rsidRPr="0090763C" w:rsidRDefault="004C12A0" w:rsidP="004C12A0">
      <w:pPr>
        <w:pStyle w:val="a4"/>
        <w:spacing w:line="240" w:lineRule="exact"/>
        <w:ind w:left="-454"/>
        <w:jc w:val="both"/>
        <w:rPr>
          <w:rFonts w:ascii="Times New Roman" w:hAnsi="Times New Roman" w:cs="Times New Roman"/>
          <w:sz w:val="18"/>
          <w:szCs w:val="18"/>
        </w:rPr>
      </w:pPr>
      <w:r w:rsidRPr="0090763C">
        <w:rPr>
          <w:rFonts w:ascii="Times New Roman" w:hAnsi="Times New Roman" w:cs="Times New Roman"/>
          <w:sz w:val="18"/>
          <w:szCs w:val="18"/>
        </w:rPr>
        <w:t>Потребитель (</w:t>
      </w:r>
      <w:r>
        <w:rPr>
          <w:rFonts w:ascii="Times New Roman" w:hAnsi="Times New Roman" w:cs="Times New Roman"/>
          <w:sz w:val="18"/>
          <w:szCs w:val="18"/>
        </w:rPr>
        <w:t>пациент</w:t>
      </w:r>
      <w:r w:rsidRPr="0090763C">
        <w:rPr>
          <w:rFonts w:ascii="Times New Roman" w:hAnsi="Times New Roman" w:cs="Times New Roman"/>
          <w:sz w:val="18"/>
          <w:szCs w:val="18"/>
        </w:rPr>
        <w:t>) 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90763C">
        <w:rPr>
          <w:rFonts w:ascii="Times New Roman" w:hAnsi="Times New Roman" w:cs="Times New Roman"/>
          <w:sz w:val="18"/>
          <w:szCs w:val="18"/>
        </w:rPr>
        <w:t xml:space="preserve">______________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0763C">
        <w:rPr>
          <w:rFonts w:ascii="Times New Roman" w:hAnsi="Times New Roman" w:cs="Times New Roman"/>
          <w:sz w:val="18"/>
          <w:szCs w:val="18"/>
        </w:rPr>
        <w:t>«      » ________ 20__ г.</w:t>
      </w:r>
    </w:p>
    <w:p w14:paraId="433DFA56" w14:textId="77777777" w:rsidR="004C12A0" w:rsidRDefault="004C12A0" w:rsidP="004C12A0">
      <w:pPr>
        <w:pStyle w:val="a4"/>
        <w:spacing w:line="240" w:lineRule="exact"/>
        <w:ind w:left="-454"/>
        <w:jc w:val="center"/>
        <w:rPr>
          <w:rFonts w:ascii="Times New Roman" w:hAnsi="Times New Roman" w:cs="Times New Roman"/>
          <w:b/>
        </w:rPr>
      </w:pPr>
    </w:p>
    <w:p w14:paraId="3BB99BBF" w14:textId="57D035A5" w:rsidR="004C12A0" w:rsidRPr="00D9168C" w:rsidRDefault="004C12A0" w:rsidP="004C12A0">
      <w:pPr>
        <w:pStyle w:val="a4"/>
        <w:spacing w:line="240" w:lineRule="exact"/>
        <w:ind w:left="-454"/>
        <w:jc w:val="center"/>
        <w:rPr>
          <w:rFonts w:ascii="Times New Roman" w:hAnsi="Times New Roman" w:cs="Times New Roman"/>
          <w:b/>
        </w:rPr>
      </w:pPr>
      <w:r w:rsidRPr="00D9168C">
        <w:rPr>
          <w:rFonts w:ascii="Times New Roman" w:hAnsi="Times New Roman" w:cs="Times New Roman"/>
          <w:b/>
        </w:rPr>
        <w:t>ДОГОВОР</w:t>
      </w:r>
      <w:r w:rsidR="00AA79FE">
        <w:rPr>
          <w:rFonts w:ascii="Times New Roman" w:hAnsi="Times New Roman" w:cs="Times New Roman"/>
          <w:b/>
        </w:rPr>
        <w:t xml:space="preserve"> </w:t>
      </w:r>
      <w:r w:rsidR="00AA79FE" w:rsidRPr="00374D4A">
        <w:rPr>
          <w:rFonts w:ascii="Times New Roman" w:hAnsi="Times New Roman" w:cs="Times New Roman"/>
          <w:b/>
        </w:rPr>
        <w:t>№_________</w:t>
      </w:r>
    </w:p>
    <w:p w14:paraId="5A98B472" w14:textId="18A3F736" w:rsidR="004C12A0" w:rsidRPr="00451132" w:rsidRDefault="004C12A0" w:rsidP="004C12A0">
      <w:pPr>
        <w:pStyle w:val="a4"/>
        <w:spacing w:line="240" w:lineRule="exact"/>
        <w:ind w:left="-454"/>
        <w:jc w:val="center"/>
        <w:rPr>
          <w:rFonts w:ascii="Times New Roman" w:hAnsi="Times New Roman" w:cs="Times New Roman"/>
          <w:b/>
        </w:rPr>
      </w:pPr>
      <w:r w:rsidRPr="00D9168C">
        <w:rPr>
          <w:rFonts w:ascii="Times New Roman" w:hAnsi="Times New Roman" w:cs="Times New Roman"/>
          <w:b/>
        </w:rPr>
        <w:t xml:space="preserve"> </w:t>
      </w:r>
      <w:r w:rsidRPr="00451132">
        <w:rPr>
          <w:rFonts w:ascii="Times New Roman" w:hAnsi="Times New Roman" w:cs="Times New Roman"/>
          <w:b/>
        </w:rPr>
        <w:t xml:space="preserve">об оказании платных медицинских услуг </w:t>
      </w:r>
    </w:p>
    <w:p w14:paraId="2F4F4CE3" w14:textId="77777777" w:rsidR="004C12A0" w:rsidRPr="00AB4D48" w:rsidRDefault="004C12A0" w:rsidP="004C12A0">
      <w:pPr>
        <w:shd w:val="clear" w:color="auto" w:fill="FFFFFF"/>
        <w:tabs>
          <w:tab w:val="left" w:pos="706"/>
        </w:tabs>
        <w:spacing w:line="240" w:lineRule="exact"/>
        <w:ind w:left="-454"/>
        <w:jc w:val="both"/>
        <w:rPr>
          <w:color w:val="000000"/>
          <w:spacing w:val="3"/>
          <w:sz w:val="22"/>
          <w:szCs w:val="22"/>
        </w:rPr>
      </w:pPr>
      <w:r w:rsidRPr="00AB4D48">
        <w:rPr>
          <w:color w:val="000000"/>
          <w:spacing w:val="3"/>
          <w:sz w:val="22"/>
          <w:szCs w:val="22"/>
        </w:rPr>
        <w:t>г. Красноярск                                                                                                                    «     »___________ 20____  г.</w:t>
      </w:r>
    </w:p>
    <w:p w14:paraId="10456148" w14:textId="77777777" w:rsidR="004C12A0" w:rsidRPr="00AB4D48" w:rsidRDefault="004C12A0" w:rsidP="006D6990">
      <w:pPr>
        <w:shd w:val="clear" w:color="auto" w:fill="FFFFFF"/>
        <w:tabs>
          <w:tab w:val="left" w:pos="706"/>
        </w:tabs>
        <w:spacing w:line="240" w:lineRule="atLeast"/>
        <w:ind w:left="-454"/>
        <w:rPr>
          <w:color w:val="000000"/>
          <w:spacing w:val="3"/>
          <w:sz w:val="22"/>
          <w:szCs w:val="22"/>
        </w:rPr>
      </w:pPr>
      <w:r w:rsidRPr="00AB4D48">
        <w:rPr>
          <w:color w:val="000000"/>
          <w:spacing w:val="3"/>
          <w:sz w:val="22"/>
          <w:szCs w:val="22"/>
        </w:rPr>
        <w:t>О</w:t>
      </w:r>
      <w:r w:rsidR="00F663D4">
        <w:rPr>
          <w:color w:val="000000"/>
          <w:spacing w:val="3"/>
          <w:sz w:val="22"/>
          <w:szCs w:val="22"/>
        </w:rPr>
        <w:t xml:space="preserve">ОО </w:t>
      </w:r>
      <w:r w:rsidRPr="00AB4D48">
        <w:rPr>
          <w:color w:val="000000"/>
          <w:spacing w:val="3"/>
          <w:sz w:val="22"/>
          <w:szCs w:val="22"/>
        </w:rPr>
        <w:t>«</w:t>
      </w:r>
      <w:proofErr w:type="spellStart"/>
      <w:r w:rsidRPr="00AB4D48">
        <w:rPr>
          <w:color w:val="000000"/>
          <w:spacing w:val="3"/>
          <w:sz w:val="22"/>
          <w:szCs w:val="22"/>
        </w:rPr>
        <w:t>Альтра</w:t>
      </w:r>
      <w:proofErr w:type="spellEnd"/>
      <w:r w:rsidRPr="00AB4D48">
        <w:rPr>
          <w:color w:val="000000"/>
          <w:spacing w:val="3"/>
          <w:sz w:val="22"/>
          <w:szCs w:val="22"/>
        </w:rPr>
        <w:t>»</w:t>
      </w:r>
      <w:r w:rsidR="006D6990">
        <w:rPr>
          <w:color w:val="000000"/>
          <w:spacing w:val="3"/>
          <w:sz w:val="22"/>
          <w:szCs w:val="22"/>
        </w:rPr>
        <w:t xml:space="preserve"> (частная клиника </w:t>
      </w:r>
      <w:r w:rsidR="006D6990" w:rsidRPr="00AB4D48">
        <w:rPr>
          <w:sz w:val="22"/>
          <w:szCs w:val="22"/>
          <w:lang w:eastAsia="ru-RU"/>
        </w:rPr>
        <w:t>«</w:t>
      </w:r>
      <w:r w:rsidR="006D6990" w:rsidRPr="00AB4D48">
        <w:rPr>
          <w:color w:val="000000"/>
          <w:spacing w:val="3"/>
          <w:sz w:val="22"/>
          <w:szCs w:val="22"/>
        </w:rPr>
        <w:t>е</w:t>
      </w:r>
      <w:proofErr w:type="spellStart"/>
      <w:r w:rsidR="006D6990" w:rsidRPr="00AB4D48">
        <w:rPr>
          <w:color w:val="000000"/>
          <w:spacing w:val="3"/>
          <w:sz w:val="22"/>
          <w:szCs w:val="22"/>
          <w:lang w:val="en-US"/>
        </w:rPr>
        <w:t>ffi</w:t>
      </w:r>
      <w:proofErr w:type="spellEnd"/>
      <w:r w:rsidR="006D6990">
        <w:rPr>
          <w:sz w:val="22"/>
          <w:szCs w:val="22"/>
          <w:lang w:eastAsia="ru-RU"/>
        </w:rPr>
        <w:t>»)</w:t>
      </w:r>
      <w:r w:rsidRPr="00AB4D48">
        <w:rPr>
          <w:color w:val="000000"/>
          <w:spacing w:val="3"/>
          <w:sz w:val="22"/>
          <w:szCs w:val="22"/>
        </w:rPr>
        <w:t xml:space="preserve">, в лице генерального директора Андриянова Виталия Геннадьевича, действующего на основании Устава, именуемое в дальнейшем </w:t>
      </w:r>
      <w:r w:rsidRPr="00AB4D48">
        <w:rPr>
          <w:b/>
          <w:color w:val="000000"/>
          <w:spacing w:val="3"/>
          <w:sz w:val="22"/>
          <w:szCs w:val="22"/>
        </w:rPr>
        <w:t xml:space="preserve">«Исполнитель», и </w:t>
      </w:r>
      <w:r w:rsidRPr="00AB4D48">
        <w:rPr>
          <w:color w:val="000000"/>
          <w:spacing w:val="3"/>
          <w:sz w:val="22"/>
          <w:szCs w:val="22"/>
        </w:rPr>
        <w:t xml:space="preserve"> </w:t>
      </w:r>
      <w:r w:rsidR="006D6990" w:rsidRPr="006D6990">
        <w:rPr>
          <w:color w:val="000000"/>
          <w:spacing w:val="3"/>
          <w:sz w:val="22"/>
          <w:szCs w:val="22"/>
        </w:rPr>
        <w:t>_________________</w:t>
      </w:r>
      <w:r w:rsidR="006D6990">
        <w:rPr>
          <w:color w:val="000000"/>
          <w:spacing w:val="3"/>
          <w:sz w:val="22"/>
          <w:szCs w:val="22"/>
        </w:rPr>
        <w:t>_______________________________</w:t>
      </w:r>
      <w:r w:rsidR="006D6990" w:rsidRPr="006D6990">
        <w:rPr>
          <w:color w:val="000000"/>
          <w:spacing w:val="3"/>
          <w:sz w:val="22"/>
          <w:szCs w:val="22"/>
        </w:rPr>
        <w:t xml:space="preserve"> </w:t>
      </w:r>
      <w:r w:rsidRPr="00AB4D48">
        <w:rPr>
          <w:color w:val="000000"/>
          <w:spacing w:val="3"/>
          <w:sz w:val="22"/>
          <w:szCs w:val="22"/>
        </w:rPr>
        <w:t xml:space="preserve">, именуемый в дальнейшем </w:t>
      </w:r>
      <w:r w:rsidRPr="00AB4D48">
        <w:rPr>
          <w:b/>
          <w:color w:val="000000"/>
          <w:spacing w:val="3"/>
          <w:sz w:val="22"/>
          <w:szCs w:val="22"/>
        </w:rPr>
        <w:t>«</w:t>
      </w:r>
      <w:r>
        <w:rPr>
          <w:b/>
          <w:color w:val="000000"/>
          <w:spacing w:val="3"/>
          <w:sz w:val="22"/>
          <w:szCs w:val="22"/>
        </w:rPr>
        <w:t>Потребитель (пациент</w:t>
      </w:r>
      <w:r w:rsidRPr="00AB4D48">
        <w:rPr>
          <w:b/>
          <w:color w:val="000000"/>
          <w:spacing w:val="3"/>
          <w:sz w:val="22"/>
          <w:szCs w:val="22"/>
        </w:rPr>
        <w:t>)»</w:t>
      </w:r>
      <w:r>
        <w:rPr>
          <w:b/>
          <w:color w:val="000000"/>
          <w:spacing w:val="3"/>
          <w:sz w:val="22"/>
          <w:szCs w:val="22"/>
        </w:rPr>
        <w:t xml:space="preserve">, </w:t>
      </w:r>
      <w:r w:rsidRPr="00AB4D48">
        <w:rPr>
          <w:color w:val="000000"/>
          <w:spacing w:val="3"/>
          <w:sz w:val="22"/>
          <w:szCs w:val="22"/>
        </w:rPr>
        <w:t xml:space="preserve">  </w:t>
      </w:r>
    </w:p>
    <w:p w14:paraId="50B1BF34" w14:textId="77777777" w:rsidR="004C12A0" w:rsidRPr="00CD3966" w:rsidRDefault="004C12A0" w:rsidP="00CD3966">
      <w:pPr>
        <w:shd w:val="clear" w:color="auto" w:fill="FFFFFF"/>
        <w:tabs>
          <w:tab w:val="left" w:pos="706"/>
        </w:tabs>
        <w:spacing w:line="240" w:lineRule="atLeast"/>
        <w:ind w:left="-624"/>
        <w:jc w:val="both"/>
        <w:rPr>
          <w:b/>
          <w:color w:val="000000"/>
          <w:spacing w:val="3"/>
          <w:sz w:val="22"/>
          <w:szCs w:val="22"/>
        </w:rPr>
      </w:pPr>
      <w:r w:rsidRPr="00AB4D48">
        <w:rPr>
          <w:color w:val="000000"/>
          <w:spacing w:val="3"/>
          <w:sz w:val="22"/>
          <w:szCs w:val="22"/>
        </w:rPr>
        <w:t>а вместе и</w:t>
      </w:r>
      <w:r w:rsidRPr="00AB4D48">
        <w:rPr>
          <w:sz w:val="22"/>
          <w:szCs w:val="22"/>
        </w:rPr>
        <w:t xml:space="preserve">менуемые Стороны, </w:t>
      </w:r>
      <w:r w:rsidR="00CD3966">
        <w:rPr>
          <w:sz w:val="22"/>
          <w:szCs w:val="22"/>
        </w:rPr>
        <w:t xml:space="preserve"> руководствуясь  нормами </w:t>
      </w:r>
      <w:r w:rsidR="00CD3966" w:rsidRPr="00071167">
        <w:rPr>
          <w:sz w:val="22"/>
          <w:szCs w:val="22"/>
        </w:rPr>
        <w:t>Федерального закона от 21.11.2011г. №323 «Об</w:t>
      </w:r>
      <w:r w:rsidR="00CD3966" w:rsidRPr="006E38A6">
        <w:rPr>
          <w:sz w:val="22"/>
          <w:szCs w:val="22"/>
        </w:rPr>
        <w:t xml:space="preserve"> основах охраны здоровья граждан Российской Федерации», Федерального закона от 07.02.1992 г. 2300-1 «О защите прав потребителей», </w:t>
      </w:r>
      <w:r w:rsidR="00B565D5">
        <w:rPr>
          <w:sz w:val="22"/>
          <w:szCs w:val="22"/>
        </w:rPr>
        <w:t xml:space="preserve">Гражданского Кодекса Российской Федерации  от 30.11.1994 г. </w:t>
      </w:r>
      <w:r w:rsidR="00B565D5" w:rsidRPr="00B565D5">
        <w:rPr>
          <w:sz w:val="22"/>
          <w:szCs w:val="22"/>
        </w:rPr>
        <w:t>№</w:t>
      </w:r>
      <w:r w:rsidR="00B565D5" w:rsidRPr="00B565D5">
        <w:rPr>
          <w:color w:val="000000"/>
          <w:sz w:val="22"/>
          <w:szCs w:val="22"/>
          <w:shd w:val="clear" w:color="auto" w:fill="FFFFFF"/>
        </w:rPr>
        <w:t>51-ФЗ,</w:t>
      </w:r>
      <w:r w:rsidR="00B565D5">
        <w:rPr>
          <w:color w:val="000000"/>
          <w:sz w:val="15"/>
          <w:szCs w:val="15"/>
          <w:shd w:val="clear" w:color="auto" w:fill="FFFFFF"/>
        </w:rPr>
        <w:t xml:space="preserve"> </w:t>
      </w:r>
      <w:r w:rsidR="00CD3966" w:rsidRPr="006E38A6">
        <w:rPr>
          <w:sz w:val="22"/>
          <w:szCs w:val="22"/>
        </w:rPr>
        <w:t xml:space="preserve">заключили </w:t>
      </w:r>
      <w:r w:rsidR="00CD3966">
        <w:rPr>
          <w:sz w:val="22"/>
          <w:szCs w:val="22"/>
        </w:rPr>
        <w:t xml:space="preserve"> настоящий </w:t>
      </w:r>
      <w:r w:rsidR="00CD3966" w:rsidRPr="006E38A6">
        <w:rPr>
          <w:sz w:val="22"/>
          <w:szCs w:val="22"/>
        </w:rPr>
        <w:t xml:space="preserve">договор об оказании платных медицинских услуг </w:t>
      </w:r>
      <w:r w:rsidR="00CD3966">
        <w:rPr>
          <w:sz w:val="22"/>
          <w:szCs w:val="22"/>
        </w:rPr>
        <w:t xml:space="preserve"> </w:t>
      </w:r>
      <w:r w:rsidR="00CD3966" w:rsidRPr="00AC1E50">
        <w:rPr>
          <w:sz w:val="22"/>
          <w:szCs w:val="22"/>
        </w:rPr>
        <w:t>на следующих условиях:</w:t>
      </w:r>
    </w:p>
    <w:p w14:paraId="4E0102A2" w14:textId="77777777" w:rsidR="004C12A0" w:rsidRPr="00AB4D48" w:rsidRDefault="004C12A0" w:rsidP="004C12A0">
      <w:pPr>
        <w:spacing w:line="240" w:lineRule="exact"/>
        <w:ind w:left="-454" w:firstLine="539"/>
        <w:jc w:val="center"/>
        <w:rPr>
          <w:b/>
          <w:sz w:val="22"/>
          <w:szCs w:val="22"/>
        </w:rPr>
      </w:pPr>
      <w:r w:rsidRPr="00AB4D48">
        <w:rPr>
          <w:b/>
          <w:sz w:val="22"/>
          <w:szCs w:val="22"/>
        </w:rPr>
        <w:t>Преамбула к договору: понятия и термины, используемые в договоре.</w:t>
      </w:r>
    </w:p>
    <w:p w14:paraId="17CEEB67" w14:textId="7FCACE81" w:rsidR="00853AC4" w:rsidRDefault="004C12A0" w:rsidP="00AF073A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853AC4">
        <w:rPr>
          <w:b/>
          <w:sz w:val="22"/>
          <w:szCs w:val="22"/>
          <w:lang w:eastAsia="ru-RU"/>
        </w:rPr>
        <w:t>«платные медицинские услуги»</w:t>
      </w:r>
      <w:r w:rsidRPr="00853AC4">
        <w:rPr>
          <w:sz w:val="22"/>
          <w:szCs w:val="22"/>
          <w:lang w:eastAsia="ru-RU"/>
        </w:rPr>
        <w:t xml:space="preserve"> - медицинские услуги, предоставляемые потребителям на возмездной основ</w:t>
      </w:r>
      <w:r w:rsidR="00853AC4">
        <w:rPr>
          <w:sz w:val="22"/>
          <w:szCs w:val="22"/>
          <w:lang w:eastAsia="ru-RU"/>
        </w:rPr>
        <w:t>е</w:t>
      </w:r>
      <w:r w:rsidR="00AF073A">
        <w:rPr>
          <w:sz w:val="22"/>
          <w:szCs w:val="22"/>
          <w:lang w:eastAsia="ru-RU"/>
        </w:rPr>
        <w:t xml:space="preserve"> за счет личных средств граждан, средств работодателей и иных средств на основании договоров, в том числе договоров доброво</w:t>
      </w:r>
      <w:r w:rsidR="00536934">
        <w:rPr>
          <w:sz w:val="22"/>
          <w:szCs w:val="22"/>
          <w:lang w:eastAsia="ru-RU"/>
        </w:rPr>
        <w:t>льного медицинского страхования;</w:t>
      </w:r>
    </w:p>
    <w:p w14:paraId="78298D21" w14:textId="46402D9F" w:rsidR="004C12A0" w:rsidRPr="00853AC4" w:rsidRDefault="004C12A0" w:rsidP="00AF073A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853AC4">
        <w:rPr>
          <w:b/>
          <w:sz w:val="22"/>
          <w:szCs w:val="22"/>
          <w:lang w:eastAsia="ru-RU"/>
        </w:rPr>
        <w:t>«потребитель» или «пациент»</w:t>
      </w:r>
      <w:r w:rsidRPr="00853AC4">
        <w:rPr>
          <w:sz w:val="22"/>
          <w:szCs w:val="22"/>
          <w:lang w:eastAsia="ru-RU"/>
        </w:rPr>
        <w:t xml:space="preserve"> - физическое лицо,  получающее платные медицинские услуги лично в соответствии с договором, на него распространяется действие Федерального </w:t>
      </w:r>
      <w:hyperlink r:id="rId7" w:history="1">
        <w:r w:rsidRPr="00853AC4">
          <w:rPr>
            <w:rStyle w:val="a3"/>
            <w:color w:val="auto"/>
            <w:sz w:val="22"/>
            <w:szCs w:val="22"/>
            <w:u w:val="none"/>
            <w:lang w:eastAsia="ru-RU"/>
          </w:rPr>
          <w:t>закона</w:t>
        </w:r>
      </w:hyperlink>
      <w:r w:rsidR="00853AC4" w:rsidRPr="00853AC4">
        <w:rPr>
          <w:b/>
          <w:bCs/>
          <w:sz w:val="22"/>
          <w:szCs w:val="22"/>
        </w:rPr>
        <w:t xml:space="preserve"> </w:t>
      </w:r>
      <w:r w:rsidR="00853AC4" w:rsidRPr="00853AC4">
        <w:rPr>
          <w:bCs/>
          <w:sz w:val="22"/>
          <w:szCs w:val="22"/>
        </w:rPr>
        <w:t>от 21</w:t>
      </w:r>
      <w:r w:rsidR="00B565D5">
        <w:rPr>
          <w:bCs/>
          <w:sz w:val="22"/>
          <w:szCs w:val="22"/>
        </w:rPr>
        <w:t>.11.</w:t>
      </w:r>
      <w:r w:rsidR="00853AC4" w:rsidRPr="00853AC4">
        <w:rPr>
          <w:bCs/>
          <w:sz w:val="22"/>
          <w:szCs w:val="22"/>
        </w:rPr>
        <w:t xml:space="preserve">2011 г. № 323-ФЗ </w:t>
      </w:r>
      <w:r w:rsidR="00853AC4">
        <w:rPr>
          <w:bCs/>
          <w:sz w:val="22"/>
          <w:szCs w:val="22"/>
        </w:rPr>
        <w:t>«</w:t>
      </w:r>
      <w:r w:rsidR="00853AC4" w:rsidRPr="00853AC4">
        <w:rPr>
          <w:bCs/>
          <w:sz w:val="22"/>
          <w:szCs w:val="22"/>
        </w:rPr>
        <w:t>Об основах охраны здоровья</w:t>
      </w:r>
      <w:r w:rsidR="00853AC4">
        <w:rPr>
          <w:bCs/>
          <w:sz w:val="22"/>
          <w:szCs w:val="22"/>
        </w:rPr>
        <w:t xml:space="preserve"> граждан в Российской Федерации» и </w:t>
      </w:r>
      <w:r w:rsidR="00853AC4">
        <w:rPr>
          <w:sz w:val="22"/>
          <w:szCs w:val="22"/>
        </w:rPr>
        <w:t>з</w:t>
      </w:r>
      <w:r w:rsidR="00853AC4" w:rsidRPr="00853AC4">
        <w:rPr>
          <w:sz w:val="22"/>
          <w:szCs w:val="22"/>
        </w:rPr>
        <w:t xml:space="preserve">акона РФ от 07.02.1992 N 2300-1 «О защите прав потребителей». </w:t>
      </w:r>
      <w:r w:rsidRPr="00853AC4">
        <w:rPr>
          <w:sz w:val="22"/>
          <w:szCs w:val="22"/>
        </w:rPr>
        <w:t xml:space="preserve"> В настоящем договоре термин «пациент» и пот</w:t>
      </w:r>
      <w:r w:rsidR="00536934">
        <w:rPr>
          <w:sz w:val="22"/>
          <w:szCs w:val="22"/>
        </w:rPr>
        <w:t>ребитель» являются идентичными;</w:t>
      </w:r>
    </w:p>
    <w:p w14:paraId="6D182C76" w14:textId="0414C6E4" w:rsidR="004C12A0" w:rsidRPr="00853AC4" w:rsidRDefault="004C12A0" w:rsidP="00AF073A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853AC4">
        <w:rPr>
          <w:b/>
          <w:sz w:val="22"/>
          <w:szCs w:val="22"/>
          <w:lang w:eastAsia="ru-RU"/>
        </w:rPr>
        <w:t>«исполнитель»</w:t>
      </w:r>
      <w:r w:rsidRPr="00853AC4">
        <w:rPr>
          <w:sz w:val="22"/>
          <w:szCs w:val="22"/>
          <w:lang w:eastAsia="ru-RU"/>
        </w:rPr>
        <w:t xml:space="preserve"> - медицинская организация ООО «</w:t>
      </w:r>
      <w:proofErr w:type="spellStart"/>
      <w:r w:rsidRPr="00853AC4">
        <w:rPr>
          <w:sz w:val="22"/>
          <w:szCs w:val="22"/>
          <w:lang w:eastAsia="ru-RU"/>
        </w:rPr>
        <w:t>Альтра</w:t>
      </w:r>
      <w:proofErr w:type="spellEnd"/>
      <w:r w:rsidRPr="00853AC4">
        <w:rPr>
          <w:sz w:val="22"/>
          <w:szCs w:val="22"/>
          <w:lang w:eastAsia="ru-RU"/>
        </w:rPr>
        <w:t>»</w:t>
      </w:r>
      <w:r w:rsidR="00F663D4" w:rsidRPr="00853AC4">
        <w:rPr>
          <w:sz w:val="22"/>
          <w:szCs w:val="22"/>
          <w:lang w:eastAsia="ru-RU"/>
        </w:rPr>
        <w:t xml:space="preserve"> (частная клиника «</w:t>
      </w:r>
      <w:r w:rsidR="00F663D4" w:rsidRPr="00853AC4">
        <w:rPr>
          <w:spacing w:val="3"/>
          <w:sz w:val="22"/>
          <w:szCs w:val="22"/>
        </w:rPr>
        <w:t>е</w:t>
      </w:r>
      <w:proofErr w:type="spellStart"/>
      <w:r w:rsidR="00F663D4" w:rsidRPr="00853AC4">
        <w:rPr>
          <w:spacing w:val="3"/>
          <w:sz w:val="22"/>
          <w:szCs w:val="22"/>
          <w:lang w:val="en-US"/>
        </w:rPr>
        <w:t>ffi</w:t>
      </w:r>
      <w:proofErr w:type="spellEnd"/>
      <w:r w:rsidR="00F663D4" w:rsidRPr="00853AC4">
        <w:rPr>
          <w:sz w:val="22"/>
          <w:szCs w:val="22"/>
          <w:lang w:eastAsia="ru-RU"/>
        </w:rPr>
        <w:t>»)</w:t>
      </w:r>
      <w:r w:rsidRPr="00853AC4">
        <w:rPr>
          <w:sz w:val="22"/>
          <w:szCs w:val="22"/>
          <w:lang w:eastAsia="ru-RU"/>
        </w:rPr>
        <w:t>, оказывающ</w:t>
      </w:r>
      <w:r w:rsidR="00F663D4" w:rsidRPr="00853AC4">
        <w:rPr>
          <w:sz w:val="22"/>
          <w:szCs w:val="22"/>
          <w:lang w:eastAsia="ru-RU"/>
        </w:rPr>
        <w:t>е</w:t>
      </w:r>
      <w:r w:rsidRPr="00853AC4">
        <w:rPr>
          <w:sz w:val="22"/>
          <w:szCs w:val="22"/>
          <w:lang w:eastAsia="ru-RU"/>
        </w:rPr>
        <w:t>е услуги потребителям  (пациентам) по настоящему договору</w:t>
      </w:r>
      <w:r w:rsidR="00536934">
        <w:rPr>
          <w:sz w:val="22"/>
          <w:szCs w:val="22"/>
          <w:lang w:eastAsia="ru-RU"/>
        </w:rPr>
        <w:t>;</w:t>
      </w:r>
    </w:p>
    <w:p w14:paraId="536EA646" w14:textId="2C1ECC15" w:rsidR="004C12A0" w:rsidRPr="00853AC4" w:rsidRDefault="004C12A0" w:rsidP="00AF073A">
      <w:pPr>
        <w:spacing w:line="240" w:lineRule="exact"/>
        <w:ind w:left="-454"/>
        <w:jc w:val="both"/>
        <w:rPr>
          <w:sz w:val="22"/>
          <w:szCs w:val="22"/>
          <w:lang w:eastAsia="ru-RU"/>
        </w:rPr>
      </w:pPr>
      <w:r w:rsidRPr="00853AC4">
        <w:rPr>
          <w:b/>
          <w:sz w:val="22"/>
          <w:szCs w:val="22"/>
          <w:lang w:eastAsia="ru-RU"/>
        </w:rPr>
        <w:t>«клиника»</w:t>
      </w:r>
      <w:r w:rsidRPr="00853AC4">
        <w:rPr>
          <w:sz w:val="22"/>
          <w:szCs w:val="22"/>
          <w:lang w:eastAsia="ru-RU"/>
        </w:rPr>
        <w:t xml:space="preserve"> -  частная клиника «</w:t>
      </w:r>
      <w:r w:rsidRPr="00853AC4">
        <w:rPr>
          <w:spacing w:val="3"/>
          <w:sz w:val="22"/>
          <w:szCs w:val="22"/>
        </w:rPr>
        <w:t>е</w:t>
      </w:r>
      <w:proofErr w:type="spellStart"/>
      <w:r w:rsidRPr="00853AC4">
        <w:rPr>
          <w:spacing w:val="3"/>
          <w:sz w:val="22"/>
          <w:szCs w:val="22"/>
          <w:lang w:val="en-US"/>
        </w:rPr>
        <w:t>ffi</w:t>
      </w:r>
      <w:proofErr w:type="spellEnd"/>
      <w:r w:rsidRPr="00853AC4">
        <w:rPr>
          <w:sz w:val="22"/>
          <w:szCs w:val="22"/>
          <w:lang w:eastAsia="ru-RU"/>
        </w:rPr>
        <w:t>»</w:t>
      </w:r>
      <w:r w:rsidR="00536934">
        <w:rPr>
          <w:sz w:val="22"/>
          <w:szCs w:val="22"/>
          <w:lang w:eastAsia="ru-RU"/>
        </w:rPr>
        <w:t>.</w:t>
      </w:r>
      <w:r w:rsidRPr="00853AC4">
        <w:rPr>
          <w:sz w:val="22"/>
          <w:szCs w:val="22"/>
          <w:lang w:eastAsia="ru-RU"/>
        </w:rPr>
        <w:t xml:space="preserve"> </w:t>
      </w:r>
    </w:p>
    <w:p w14:paraId="56EDAB90" w14:textId="77777777" w:rsidR="004C12A0" w:rsidRPr="00AB4D48" w:rsidRDefault="004C12A0" w:rsidP="004C12A0">
      <w:pPr>
        <w:spacing w:line="240" w:lineRule="exact"/>
        <w:ind w:left="-454"/>
        <w:jc w:val="center"/>
        <w:rPr>
          <w:b/>
          <w:color w:val="000000"/>
          <w:spacing w:val="2"/>
          <w:sz w:val="22"/>
          <w:szCs w:val="22"/>
        </w:rPr>
      </w:pPr>
      <w:r w:rsidRPr="00AB4D48">
        <w:rPr>
          <w:b/>
          <w:color w:val="000000"/>
          <w:spacing w:val="2"/>
          <w:sz w:val="22"/>
          <w:szCs w:val="22"/>
        </w:rPr>
        <w:t>1. Предмет Договор</w:t>
      </w:r>
    </w:p>
    <w:p w14:paraId="76DB8EDF" w14:textId="77777777" w:rsidR="004C12A0" w:rsidRPr="00AB4D48" w:rsidRDefault="004C12A0" w:rsidP="004C12A0">
      <w:pPr>
        <w:shd w:val="clear" w:color="auto" w:fill="FFFFFF"/>
        <w:spacing w:line="240" w:lineRule="exact"/>
        <w:jc w:val="both"/>
        <w:rPr>
          <w:b/>
          <w:color w:val="000000"/>
          <w:spacing w:val="2"/>
          <w:sz w:val="22"/>
          <w:szCs w:val="22"/>
        </w:rPr>
      </w:pPr>
      <w:r w:rsidRPr="00AB4D48">
        <w:rPr>
          <w:sz w:val="22"/>
          <w:szCs w:val="22"/>
        </w:rPr>
        <w:t>1.1. По настоящему договору</w:t>
      </w:r>
      <w:r w:rsidR="00853AC4">
        <w:rPr>
          <w:sz w:val="22"/>
          <w:szCs w:val="22"/>
        </w:rPr>
        <w:t xml:space="preserve"> Исполнитель обязуется оказать Пациенту платные медицинские услуги, а </w:t>
      </w:r>
      <w:r w:rsidR="00E91E3A">
        <w:rPr>
          <w:sz w:val="22"/>
          <w:szCs w:val="22"/>
        </w:rPr>
        <w:t>Пациент</w:t>
      </w:r>
      <w:r w:rsidRPr="00AB4D48">
        <w:rPr>
          <w:sz w:val="22"/>
          <w:szCs w:val="22"/>
        </w:rPr>
        <w:t xml:space="preserve"> обязуется оплатить их в размере, порядке и сроки, установленные настоящим договором и дополнительными соглашениями к нему, являющимися его неотъемлемыми частями.</w:t>
      </w:r>
    </w:p>
    <w:p w14:paraId="6004FFDD" w14:textId="77777777" w:rsidR="004C12A0" w:rsidRPr="00AB4D48" w:rsidRDefault="004C12A0" w:rsidP="004C12A0">
      <w:pPr>
        <w:spacing w:line="240" w:lineRule="exact"/>
        <w:jc w:val="center"/>
        <w:rPr>
          <w:b/>
          <w:sz w:val="22"/>
          <w:szCs w:val="22"/>
        </w:rPr>
      </w:pPr>
      <w:r w:rsidRPr="00AB4D48">
        <w:rPr>
          <w:b/>
          <w:sz w:val="22"/>
          <w:szCs w:val="22"/>
        </w:rPr>
        <w:t>2. Условия предоставления платных медицинских услуг.</w:t>
      </w:r>
    </w:p>
    <w:p w14:paraId="3AD8AF0E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2.1. Медицинская помощь при предоставлении платных медицинских услуг организуется и оказывается Исполнителем:</w:t>
      </w:r>
    </w:p>
    <w:p w14:paraId="6CD16C93" w14:textId="349983DF" w:rsidR="00AF11BA" w:rsidRPr="00374D4A" w:rsidRDefault="004C12A0" w:rsidP="00AF11BA">
      <w:pPr>
        <w:shd w:val="clear" w:color="auto" w:fill="FFFFFF"/>
        <w:ind w:right="-3"/>
        <w:jc w:val="both"/>
        <w:rPr>
          <w:spacing w:val="2"/>
          <w:sz w:val="16"/>
          <w:szCs w:val="16"/>
        </w:rPr>
      </w:pPr>
      <w:r w:rsidRPr="00AB4D48">
        <w:rPr>
          <w:sz w:val="22"/>
          <w:szCs w:val="22"/>
        </w:rPr>
        <w:t xml:space="preserve">- на основании </w:t>
      </w:r>
      <w:r w:rsidRPr="00AB4D48">
        <w:rPr>
          <w:color w:val="000000"/>
          <w:spacing w:val="3"/>
          <w:sz w:val="22"/>
          <w:szCs w:val="22"/>
        </w:rPr>
        <w:t>лицензии на осуществление медицинской деятельности</w:t>
      </w:r>
      <w:r w:rsidR="006D6990">
        <w:rPr>
          <w:color w:val="000000"/>
          <w:spacing w:val="3"/>
          <w:sz w:val="22"/>
          <w:szCs w:val="22"/>
        </w:rPr>
        <w:t xml:space="preserve">, </w:t>
      </w:r>
      <w:r w:rsidRPr="00AB4D48">
        <w:rPr>
          <w:color w:val="000000"/>
          <w:spacing w:val="3"/>
          <w:sz w:val="22"/>
          <w:szCs w:val="22"/>
        </w:rPr>
        <w:t>регистрационный номер</w:t>
      </w:r>
      <w:r w:rsidR="00AF11BA">
        <w:rPr>
          <w:color w:val="000000"/>
          <w:spacing w:val="3"/>
          <w:sz w:val="22"/>
          <w:szCs w:val="22"/>
        </w:rPr>
        <w:t xml:space="preserve"> </w:t>
      </w:r>
      <w:r w:rsidR="00AF11BA" w:rsidRPr="00374D4A">
        <w:rPr>
          <w:color w:val="000000"/>
          <w:spacing w:val="3"/>
          <w:sz w:val="22"/>
          <w:szCs w:val="22"/>
        </w:rPr>
        <w:t xml:space="preserve">Л041-01019-24/00359911 от 09.11.2015г. (бессрочная),  </w:t>
      </w:r>
      <w:r w:rsidR="00AF11BA" w:rsidRPr="00374D4A">
        <w:rPr>
          <w:spacing w:val="2"/>
          <w:sz w:val="22"/>
          <w:szCs w:val="22"/>
        </w:rPr>
        <w:t xml:space="preserve">лицензирующий орган - Министерством здравоохранения Красноярского края, статус лицензии «действует»,  адрес лицензирующего органа: 660017, </w:t>
      </w:r>
      <w:proofErr w:type="spellStart"/>
      <w:r w:rsidR="00AF11BA" w:rsidRPr="00374D4A">
        <w:rPr>
          <w:spacing w:val="2"/>
          <w:sz w:val="22"/>
          <w:szCs w:val="22"/>
        </w:rPr>
        <w:t>г.Красноярск</w:t>
      </w:r>
      <w:proofErr w:type="spellEnd"/>
      <w:r w:rsidR="00AF11BA" w:rsidRPr="00374D4A">
        <w:rPr>
          <w:spacing w:val="2"/>
          <w:sz w:val="22"/>
          <w:szCs w:val="22"/>
        </w:rPr>
        <w:t xml:space="preserve">, </w:t>
      </w:r>
      <w:proofErr w:type="spellStart"/>
      <w:r w:rsidR="00AF11BA" w:rsidRPr="00374D4A">
        <w:rPr>
          <w:spacing w:val="2"/>
          <w:sz w:val="22"/>
          <w:szCs w:val="22"/>
        </w:rPr>
        <w:t>ул.Красной</w:t>
      </w:r>
      <w:proofErr w:type="spellEnd"/>
      <w:r w:rsidR="00AF11BA" w:rsidRPr="00374D4A">
        <w:rPr>
          <w:spacing w:val="2"/>
          <w:sz w:val="22"/>
          <w:szCs w:val="22"/>
        </w:rPr>
        <w:t xml:space="preserve"> Армии, 3, телефон: +7 (391)211-51-51.</w:t>
      </w:r>
      <w:r w:rsidR="00AF11BA" w:rsidRPr="00374D4A">
        <w:rPr>
          <w:spacing w:val="2"/>
          <w:sz w:val="16"/>
          <w:szCs w:val="16"/>
        </w:rPr>
        <w:t xml:space="preserve"> </w:t>
      </w:r>
    </w:p>
    <w:p w14:paraId="393F27BB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right="-6"/>
        <w:jc w:val="both"/>
        <w:rPr>
          <w:spacing w:val="2"/>
          <w:sz w:val="16"/>
          <w:szCs w:val="16"/>
          <w:lang w:eastAsia="ru-RU"/>
        </w:rPr>
      </w:pPr>
      <w:r w:rsidRPr="00374D4A">
        <w:rPr>
          <w:spacing w:val="2"/>
          <w:sz w:val="16"/>
          <w:szCs w:val="16"/>
          <w:lang w:eastAsia="ru-RU"/>
        </w:rPr>
        <w:t>Виды работ (услуг), выполняемых (оказываемых) в составе лицензируемого вида деятельности:</w:t>
      </w:r>
    </w:p>
    <w:p w14:paraId="46E4132A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374D4A">
        <w:rPr>
          <w:spacing w:val="2"/>
          <w:sz w:val="14"/>
          <w:szCs w:val="14"/>
          <w:lang w:eastAsia="ru-RU"/>
        </w:rPr>
        <w:t xml:space="preserve">    При оказании первичной медико-санитарной помощи организуются и выполняются следующие работы (услуги): </w:t>
      </w:r>
    </w:p>
    <w:p w14:paraId="36C0111E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374D4A">
        <w:rPr>
          <w:spacing w:val="2"/>
          <w:sz w:val="14"/>
          <w:szCs w:val="14"/>
          <w:lang w:eastAsia="ru-RU"/>
        </w:rPr>
        <w:t xml:space="preserve">- при оказании первичной доврачебной медико-санитарной помощи в амбулаторных условиях по: анестезиологии и реаниматологии, медицинской статистике, медицинскому массажу, операционному делу, сестринскому делу, сестринскому делу в косметологии, сестринскому делу в педиатрии, физиотерапии, функциональной диагностике, лабораторной диагностике, рентгенологии; </w:t>
      </w:r>
    </w:p>
    <w:p w14:paraId="015D8418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374D4A">
        <w:rPr>
          <w:spacing w:val="2"/>
          <w:sz w:val="14"/>
          <w:szCs w:val="14"/>
          <w:lang w:eastAsia="ru-RU"/>
        </w:rPr>
        <w:t xml:space="preserve">-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эпидемиологии, педиатрии, терапии; </w:t>
      </w:r>
    </w:p>
    <w:p w14:paraId="7BA1382D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374D4A">
        <w:rPr>
          <w:spacing w:val="2"/>
          <w:sz w:val="14"/>
          <w:szCs w:val="14"/>
          <w:lang w:eastAsia="ru-RU"/>
        </w:rPr>
        <w:t>-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эпидемиологии, терапии, клинической лабораторной диагностике;</w:t>
      </w:r>
    </w:p>
    <w:p w14:paraId="72F4FDAC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374D4A">
        <w:rPr>
          <w:spacing w:val="2"/>
          <w:sz w:val="14"/>
          <w:szCs w:val="14"/>
          <w:lang w:eastAsia="ru-RU"/>
        </w:rPr>
        <w:t xml:space="preserve"> - при оказании первичной специализированной медико-санитарной помощи в амбулаторных условиях по: анестезиологии и реаниматологии, гастроэнтерологии, </w:t>
      </w:r>
      <w:proofErr w:type="spellStart"/>
      <w:r w:rsidRPr="00374D4A">
        <w:rPr>
          <w:spacing w:val="2"/>
          <w:sz w:val="14"/>
          <w:szCs w:val="14"/>
          <w:lang w:eastAsia="ru-RU"/>
        </w:rPr>
        <w:t>дерматовенерологии</w:t>
      </w:r>
      <w:proofErr w:type="spellEnd"/>
      <w:r w:rsidRPr="00374D4A">
        <w:rPr>
          <w:spacing w:val="2"/>
          <w:sz w:val="14"/>
          <w:szCs w:val="14"/>
          <w:lang w:eastAsia="ru-RU"/>
        </w:rPr>
        <w:t xml:space="preserve">, клинической лабораторной диагностике, клинической фармакологии, косметологии, мануальной терапии, неврологии, онкологии,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374D4A">
        <w:rPr>
          <w:spacing w:val="2"/>
          <w:sz w:val="14"/>
          <w:szCs w:val="14"/>
          <w:lang w:eastAsia="ru-RU"/>
        </w:rPr>
        <w:t>кохлеарной</w:t>
      </w:r>
      <w:proofErr w:type="spellEnd"/>
      <w:r w:rsidRPr="00374D4A">
        <w:rPr>
          <w:spacing w:val="2"/>
          <w:sz w:val="14"/>
          <w:szCs w:val="14"/>
          <w:lang w:eastAsia="ru-RU"/>
        </w:rPr>
        <w:t xml:space="preserve"> имплантации), пластической хирургии, психотерапии, рефлексотерапии, сердечно-сосудистой хирургии, </w:t>
      </w:r>
      <w:proofErr w:type="spellStart"/>
      <w:r w:rsidRPr="00374D4A">
        <w:rPr>
          <w:spacing w:val="2"/>
          <w:sz w:val="14"/>
          <w:szCs w:val="14"/>
          <w:lang w:eastAsia="ru-RU"/>
        </w:rPr>
        <w:t>сурдологии</w:t>
      </w:r>
      <w:proofErr w:type="spellEnd"/>
      <w:r w:rsidRPr="00374D4A">
        <w:rPr>
          <w:spacing w:val="2"/>
          <w:sz w:val="14"/>
          <w:szCs w:val="14"/>
          <w:lang w:eastAsia="ru-RU"/>
        </w:rPr>
        <w:t xml:space="preserve">-оториноларингологии, травматологии и ортопедии, физиотерапии, функциональной диагностике, хирургии, челюстно-лицевой хирургии, эндоскопии, ультразвуковой диагностике, акушерству и гинекологии (за исключением использования вспомогательных репродуктивных технологий и искусственного прерывания беременности), рентгенологии; </w:t>
      </w:r>
    </w:p>
    <w:p w14:paraId="3BB4A772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pacing w:val="2"/>
          <w:sz w:val="14"/>
          <w:szCs w:val="14"/>
          <w:lang w:eastAsia="ru-RU"/>
        </w:rPr>
      </w:pPr>
      <w:r w:rsidRPr="00374D4A">
        <w:rPr>
          <w:spacing w:val="2"/>
          <w:sz w:val="14"/>
          <w:szCs w:val="14"/>
          <w:lang w:eastAsia="ru-RU"/>
        </w:rPr>
        <w:t xml:space="preserve">- при оказании первичной специализированной медико-санитарной помощи в условиях дневного стационара по: анестезиологии и реаниматологии, </w:t>
      </w:r>
      <w:proofErr w:type="spellStart"/>
      <w:r w:rsidRPr="00374D4A">
        <w:rPr>
          <w:spacing w:val="2"/>
          <w:sz w:val="14"/>
          <w:szCs w:val="14"/>
          <w:lang w:eastAsia="ru-RU"/>
        </w:rPr>
        <w:t>дерматовенерологии</w:t>
      </w:r>
      <w:proofErr w:type="spellEnd"/>
      <w:r w:rsidRPr="00374D4A">
        <w:rPr>
          <w:spacing w:val="2"/>
          <w:sz w:val="14"/>
          <w:szCs w:val="14"/>
          <w:lang w:eastAsia="ru-RU"/>
        </w:rPr>
        <w:t xml:space="preserve">, клинической лабораторной диагностике, клинической фармакологии, мануальной терапии, неврологии, организации здравоохранения и общественному здоровью, оториноларингологии (за исключением </w:t>
      </w:r>
      <w:proofErr w:type="spellStart"/>
      <w:r w:rsidRPr="00374D4A">
        <w:rPr>
          <w:spacing w:val="2"/>
          <w:sz w:val="14"/>
          <w:szCs w:val="14"/>
          <w:lang w:eastAsia="ru-RU"/>
        </w:rPr>
        <w:t>кохлеарной</w:t>
      </w:r>
      <w:proofErr w:type="spellEnd"/>
      <w:r w:rsidRPr="00374D4A">
        <w:rPr>
          <w:spacing w:val="2"/>
          <w:sz w:val="14"/>
          <w:szCs w:val="14"/>
          <w:lang w:eastAsia="ru-RU"/>
        </w:rPr>
        <w:t xml:space="preserve"> имплантации), управлению сестринской деятельностью, физиотерапии, функциональной диагностике, ультразвуковой диагностике, хирургии. </w:t>
      </w:r>
    </w:p>
    <w:p w14:paraId="1C8892EA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z w:val="14"/>
          <w:szCs w:val="14"/>
          <w:shd w:val="clear" w:color="auto" w:fill="FFFFFF"/>
          <w:lang w:eastAsia="ru-RU"/>
        </w:rPr>
      </w:pPr>
      <w:r w:rsidRPr="00374D4A">
        <w:rPr>
          <w:sz w:val="14"/>
          <w:szCs w:val="14"/>
          <w:shd w:val="clear" w:color="auto" w:fill="FFFFFF"/>
          <w:lang w:eastAsia="ru-RU"/>
        </w:rPr>
        <w:t xml:space="preserve">   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14:paraId="3E78CDF6" w14:textId="77777777" w:rsidR="00AF11BA" w:rsidRPr="00374D4A" w:rsidRDefault="00AF11BA" w:rsidP="00AF11BA">
      <w:pPr>
        <w:widowControl/>
        <w:shd w:val="clear" w:color="auto" w:fill="FFFFFF"/>
        <w:suppressAutoHyphens w:val="0"/>
        <w:autoSpaceDE/>
        <w:ind w:left="17" w:right="-6"/>
        <w:jc w:val="both"/>
        <w:rPr>
          <w:sz w:val="14"/>
          <w:szCs w:val="14"/>
          <w:shd w:val="clear" w:color="auto" w:fill="FFFFFF"/>
          <w:lang w:eastAsia="ru-RU"/>
        </w:rPr>
      </w:pPr>
      <w:r w:rsidRPr="00374D4A">
        <w:rPr>
          <w:sz w:val="14"/>
          <w:szCs w:val="14"/>
          <w:shd w:val="clear" w:color="auto" w:fill="FFFFFF"/>
          <w:lang w:eastAsia="ru-RU"/>
        </w:rPr>
        <w:t xml:space="preserve">- при оказании специализированной медицинской помощи в стационарных условиях по: анестезиологии и реаниматологии, онкологии, </w:t>
      </w:r>
      <w:r w:rsidRPr="00374D4A">
        <w:rPr>
          <w:spacing w:val="2"/>
          <w:sz w:val="14"/>
          <w:szCs w:val="14"/>
          <w:lang w:eastAsia="ru-RU"/>
        </w:rPr>
        <w:t xml:space="preserve">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374D4A">
        <w:rPr>
          <w:spacing w:val="2"/>
          <w:sz w:val="14"/>
          <w:szCs w:val="14"/>
          <w:lang w:eastAsia="ru-RU"/>
        </w:rPr>
        <w:t>кохлеарной</w:t>
      </w:r>
      <w:proofErr w:type="spellEnd"/>
      <w:r w:rsidRPr="00374D4A">
        <w:rPr>
          <w:spacing w:val="2"/>
          <w:sz w:val="14"/>
          <w:szCs w:val="14"/>
          <w:lang w:eastAsia="ru-RU"/>
        </w:rPr>
        <w:t xml:space="preserve"> имплантации), пластической хирургии, сестринскому делу, ультразвуковой диагностике, функциональной диагностике, хирургии, челюстно-лицевой хирургии, эндоскопии, </w:t>
      </w:r>
      <w:r w:rsidRPr="00374D4A">
        <w:rPr>
          <w:sz w:val="14"/>
          <w:szCs w:val="14"/>
          <w:shd w:val="clear" w:color="auto" w:fill="FFFFFF"/>
          <w:lang w:eastAsia="ru-RU"/>
        </w:rPr>
        <w:t xml:space="preserve"> клинической лабораторной диагностике, лабораторной диагностике, ультразвуковой диагностике, физиотерапии.</w:t>
      </w:r>
    </w:p>
    <w:p w14:paraId="33D096D2" w14:textId="1A6A871C" w:rsidR="008225B6" w:rsidRPr="00AF11BA" w:rsidRDefault="00AF11BA" w:rsidP="00AF11BA">
      <w:pPr>
        <w:jc w:val="both"/>
        <w:rPr>
          <w:sz w:val="14"/>
          <w:szCs w:val="14"/>
          <w:shd w:val="clear" w:color="auto" w:fill="FFFFFF"/>
          <w:lang w:eastAsia="ru-RU"/>
        </w:rPr>
      </w:pPr>
      <w:r w:rsidRPr="00374D4A">
        <w:rPr>
          <w:sz w:val="14"/>
          <w:szCs w:val="14"/>
          <w:shd w:val="clear" w:color="auto" w:fill="FFFFFF"/>
          <w:lang w:eastAsia="ru-RU"/>
        </w:rPr>
        <w:t xml:space="preserve">    При проведении медицинских экспертиз организуются и выполняются следующие работы (услуги) по: экспертизе временной нетрудоспособности, экспертизе качества медицинской помощи.</w:t>
      </w:r>
    </w:p>
    <w:p w14:paraId="6436B753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2223DE78" w14:textId="77777777" w:rsidR="004C12A0" w:rsidRPr="00E91E3A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- в </w:t>
      </w:r>
      <w:r w:rsidRPr="00E91E3A">
        <w:rPr>
          <w:sz w:val="22"/>
          <w:szCs w:val="22"/>
        </w:rPr>
        <w:t xml:space="preserve">соответствии с </w:t>
      </w:r>
      <w:hyperlink r:id="rId8" w:history="1">
        <w:r w:rsidRPr="00E91E3A">
          <w:rPr>
            <w:rStyle w:val="a5"/>
            <w:color w:val="auto"/>
            <w:sz w:val="22"/>
            <w:szCs w:val="22"/>
          </w:rPr>
          <w:t>порядками</w:t>
        </w:r>
      </w:hyperlink>
      <w:r w:rsidRPr="00E91E3A">
        <w:rPr>
          <w:sz w:val="22"/>
          <w:szCs w:val="22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</w:t>
      </w:r>
      <w:r w:rsidRPr="00E91E3A">
        <w:rPr>
          <w:sz w:val="22"/>
          <w:szCs w:val="22"/>
        </w:rPr>
        <w:lastRenderedPageBreak/>
        <w:t>Федерации всеми медицинскими организациями;</w:t>
      </w:r>
    </w:p>
    <w:p w14:paraId="551A69F9" w14:textId="77777777" w:rsidR="004C12A0" w:rsidRPr="00E91E3A" w:rsidRDefault="004C12A0" w:rsidP="004C12A0">
      <w:pPr>
        <w:spacing w:line="240" w:lineRule="exact"/>
        <w:jc w:val="both"/>
        <w:rPr>
          <w:sz w:val="22"/>
          <w:szCs w:val="22"/>
        </w:rPr>
      </w:pPr>
      <w:r w:rsidRPr="00E91E3A">
        <w:rPr>
          <w:sz w:val="22"/>
          <w:szCs w:val="22"/>
        </w:rPr>
        <w:t>- в соответствии с Правилами предоставления  медицинскими организациями платных медицинских услуг, утвержденных Постановлением правительства РФ от 11.05.2023 г. №736 «Об утверждении правил предоставления медицинских  услуг».</w:t>
      </w:r>
    </w:p>
    <w:p w14:paraId="71606120" w14:textId="77777777" w:rsidR="004C12A0" w:rsidRPr="00E91E3A" w:rsidRDefault="004C12A0" w:rsidP="004C12A0">
      <w:pPr>
        <w:spacing w:line="240" w:lineRule="exact"/>
        <w:jc w:val="both"/>
        <w:rPr>
          <w:sz w:val="22"/>
          <w:szCs w:val="22"/>
        </w:rPr>
      </w:pPr>
      <w:r w:rsidRPr="00E91E3A">
        <w:rPr>
          <w:sz w:val="22"/>
          <w:szCs w:val="22"/>
        </w:rPr>
        <w:t>- на основе клинических рекомендаций;</w:t>
      </w:r>
    </w:p>
    <w:p w14:paraId="197B0981" w14:textId="77777777" w:rsidR="004C12A0" w:rsidRPr="00E91E3A" w:rsidRDefault="004C12A0" w:rsidP="004C12A0">
      <w:pPr>
        <w:spacing w:line="240" w:lineRule="exact"/>
        <w:jc w:val="both"/>
        <w:rPr>
          <w:sz w:val="22"/>
          <w:szCs w:val="22"/>
        </w:rPr>
      </w:pPr>
      <w:r w:rsidRPr="00E91E3A">
        <w:rPr>
          <w:sz w:val="22"/>
          <w:szCs w:val="22"/>
        </w:rPr>
        <w:t xml:space="preserve">- с учетом </w:t>
      </w:r>
      <w:hyperlink r:id="rId9" w:history="1">
        <w:r w:rsidRPr="00E91E3A">
          <w:rPr>
            <w:rStyle w:val="a5"/>
            <w:color w:val="auto"/>
            <w:sz w:val="22"/>
            <w:szCs w:val="22"/>
          </w:rPr>
          <w:t>стандартов</w:t>
        </w:r>
      </w:hyperlink>
      <w:r w:rsidRPr="00E91E3A">
        <w:rPr>
          <w:sz w:val="22"/>
          <w:szCs w:val="22"/>
        </w:rPr>
        <w:t xml:space="preserve"> медицинской помощи, утверждаемых Министерством здравоохранения Российской Федерации.</w:t>
      </w:r>
    </w:p>
    <w:p w14:paraId="20285D87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E91E3A">
        <w:rPr>
          <w:sz w:val="22"/>
          <w:szCs w:val="22"/>
        </w:rPr>
        <w:t xml:space="preserve">2.2. Платные медицинские услуги  соответствуют </w:t>
      </w:r>
      <w:hyperlink r:id="rId10" w:history="1">
        <w:r w:rsidRPr="00E91E3A">
          <w:rPr>
            <w:rStyle w:val="a5"/>
            <w:color w:val="auto"/>
            <w:sz w:val="22"/>
            <w:szCs w:val="22"/>
          </w:rPr>
          <w:t>номенклатуре</w:t>
        </w:r>
      </w:hyperlink>
      <w:r w:rsidRPr="00E91E3A">
        <w:rPr>
          <w:sz w:val="22"/>
          <w:szCs w:val="22"/>
        </w:rPr>
        <w:t xml:space="preserve"> медицинских услуг, утверждаемой Министерством здравоохранения Российской Федерации, и могут предоставляться </w:t>
      </w:r>
      <w:r w:rsidRPr="00AB4D48">
        <w:rPr>
          <w:sz w:val="22"/>
          <w:szCs w:val="22"/>
        </w:rPr>
        <w:t>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4798B858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2.3. Условия использования материально-технический базы, привлечения медицинских работников для оказания  платных медицинских услуг, порядок определения цен  устанавливаются Исполнителем.  </w:t>
      </w:r>
    </w:p>
    <w:p w14:paraId="48E4D991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2"/>
          <w:sz w:val="22"/>
          <w:szCs w:val="22"/>
        </w:rPr>
      </w:pPr>
      <w:r w:rsidRPr="00AB4D48">
        <w:rPr>
          <w:sz w:val="22"/>
          <w:szCs w:val="22"/>
        </w:rPr>
        <w:t xml:space="preserve">2.4. </w:t>
      </w:r>
      <w:r w:rsidRPr="00AB4D48">
        <w:rPr>
          <w:spacing w:val="-2"/>
          <w:sz w:val="22"/>
          <w:szCs w:val="22"/>
        </w:rPr>
        <w:t xml:space="preserve">Платные медицинские услуги предоставляются при наличии письменного информированного добровольного согласия </w:t>
      </w:r>
      <w:r w:rsidR="008B4746">
        <w:rPr>
          <w:spacing w:val="-2"/>
          <w:sz w:val="22"/>
          <w:szCs w:val="22"/>
        </w:rPr>
        <w:t>Пациента</w:t>
      </w:r>
      <w:r w:rsidRPr="00AB4D48">
        <w:rPr>
          <w:spacing w:val="-2"/>
          <w:sz w:val="22"/>
          <w:szCs w:val="22"/>
        </w:rPr>
        <w:t xml:space="preserve"> на виды медицинских вмешательств, включенных в Перечень определенных видов медицинских вмешательств, а также письменного информированного добровольного согласия  </w:t>
      </w:r>
      <w:r w:rsidR="008B4746">
        <w:rPr>
          <w:spacing w:val="-2"/>
          <w:sz w:val="22"/>
          <w:szCs w:val="22"/>
        </w:rPr>
        <w:t>Пациента</w:t>
      </w:r>
      <w:r w:rsidRPr="00AB4D48">
        <w:rPr>
          <w:spacing w:val="-2"/>
          <w:sz w:val="22"/>
          <w:szCs w:val="22"/>
        </w:rPr>
        <w:t xml:space="preserve"> на определенную  медицинскую услугу (процедуру),  данное  в порядке, установленном  действующим законодательством РФ. </w:t>
      </w:r>
      <w:r w:rsidRPr="00AB4D48">
        <w:rPr>
          <w:rStyle w:val="11"/>
          <w:spacing w:val="-1"/>
          <w:sz w:val="22"/>
          <w:szCs w:val="22"/>
        </w:rPr>
        <w:t xml:space="preserve">Перед оформлением информированного добровольного согласия лечащий врач или иной медработник Исполнителя, предоставляет в доступной для Заказчика форме полную информацию о целях, методах оказания медицинской помощи, связанном с ними риске, возможных вариантах медицинских вмешательств, в том числе вероятности развития осложнений, а также о предполагаемых результатах оказания медицинской помощи. </w:t>
      </w:r>
    </w:p>
    <w:p w14:paraId="0E7B621A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z w:val="22"/>
          <w:szCs w:val="22"/>
        </w:rPr>
      </w:pPr>
      <w:r w:rsidRPr="00AB4D48">
        <w:rPr>
          <w:sz w:val="22"/>
          <w:szCs w:val="22"/>
        </w:rPr>
        <w:t xml:space="preserve">     2.5. При направлении Пациента лечащим врачом на консультацию, диагностическое исследование или</w:t>
      </w:r>
    </w:p>
    <w:p w14:paraId="2E6F2B6E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z w:val="22"/>
          <w:szCs w:val="22"/>
        </w:rPr>
      </w:pPr>
      <w:r w:rsidRPr="00AB4D48">
        <w:rPr>
          <w:sz w:val="22"/>
          <w:szCs w:val="22"/>
        </w:rPr>
        <w:t xml:space="preserve">     госпитализацию при отсутствии экстренных показаний срок ожидания медицинской услуги не должен </w:t>
      </w:r>
    </w:p>
    <w:p w14:paraId="79E1E656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z w:val="22"/>
          <w:szCs w:val="22"/>
        </w:rPr>
      </w:pPr>
      <w:r w:rsidRPr="00AB4D48">
        <w:rPr>
          <w:sz w:val="22"/>
          <w:szCs w:val="22"/>
        </w:rPr>
        <w:t xml:space="preserve">     превышать 90 дней рабочих дней. Порядок фиксирования очередности устанавливается  генеральным</w:t>
      </w:r>
    </w:p>
    <w:p w14:paraId="6A4E671A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ind w:left="-284" w:right="-964"/>
        <w:rPr>
          <w:spacing w:val="-2"/>
          <w:sz w:val="22"/>
          <w:szCs w:val="22"/>
        </w:rPr>
      </w:pPr>
      <w:r w:rsidRPr="00AB4D48">
        <w:rPr>
          <w:sz w:val="22"/>
          <w:szCs w:val="22"/>
        </w:rPr>
        <w:t xml:space="preserve">     директором ООО «</w:t>
      </w:r>
      <w:proofErr w:type="spellStart"/>
      <w:r w:rsidRPr="00AB4D48">
        <w:rPr>
          <w:sz w:val="22"/>
          <w:szCs w:val="22"/>
        </w:rPr>
        <w:t>Альтра</w:t>
      </w:r>
      <w:proofErr w:type="spellEnd"/>
      <w:r w:rsidRPr="00AB4D48">
        <w:rPr>
          <w:sz w:val="22"/>
          <w:szCs w:val="22"/>
        </w:rPr>
        <w:t>».</w:t>
      </w:r>
    </w:p>
    <w:p w14:paraId="5CD64602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2.6. В случае,  если при предоставлении платных медицинских услуг потребуется предоставление дополнительных медицинских </w:t>
      </w:r>
      <w:r w:rsidRPr="00E91E3A">
        <w:rPr>
          <w:sz w:val="22"/>
          <w:szCs w:val="22"/>
        </w:rPr>
        <w:t xml:space="preserve">услуг по экстренным показаниям для устранения угрозы жизни Пациента  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1" w:history="1">
        <w:r w:rsidRPr="00E91E3A">
          <w:rPr>
            <w:rStyle w:val="a5"/>
            <w:color w:val="auto"/>
            <w:sz w:val="22"/>
            <w:szCs w:val="22"/>
          </w:rPr>
          <w:t>Федеральным законом</w:t>
        </w:r>
      </w:hyperlink>
      <w:r w:rsidRPr="00AB4D48">
        <w:rPr>
          <w:sz w:val="22"/>
          <w:szCs w:val="22"/>
        </w:rPr>
        <w:t xml:space="preserve"> "Об основах охраны здоровья граждан в Российской Федерации".</w:t>
      </w:r>
    </w:p>
    <w:p w14:paraId="23489458" w14:textId="77777777" w:rsidR="004C12A0" w:rsidRPr="00AB4D48" w:rsidRDefault="004C12A0" w:rsidP="004C12A0">
      <w:pPr>
        <w:spacing w:line="240" w:lineRule="exact"/>
        <w:jc w:val="both"/>
        <w:rPr>
          <w:color w:val="000000"/>
          <w:spacing w:val="2"/>
          <w:sz w:val="22"/>
          <w:szCs w:val="22"/>
        </w:rPr>
      </w:pPr>
      <w:r w:rsidRPr="00AB4D48">
        <w:rPr>
          <w:sz w:val="22"/>
          <w:szCs w:val="22"/>
        </w:rPr>
        <w:t xml:space="preserve">2.7. </w:t>
      </w:r>
      <w:r w:rsidRPr="00AB4D48">
        <w:rPr>
          <w:bCs/>
          <w:sz w:val="22"/>
          <w:szCs w:val="22"/>
        </w:rPr>
        <w:t>При за</w:t>
      </w:r>
      <w:r w:rsidRPr="00AB4D48">
        <w:rPr>
          <w:color w:val="000000"/>
          <w:spacing w:val="2"/>
          <w:sz w:val="22"/>
          <w:szCs w:val="22"/>
        </w:rPr>
        <w:t xml:space="preserve">ключении  настоящего договора </w:t>
      </w:r>
      <w:r>
        <w:rPr>
          <w:color w:val="000000"/>
          <w:spacing w:val="2"/>
          <w:sz w:val="22"/>
          <w:szCs w:val="22"/>
        </w:rPr>
        <w:t xml:space="preserve">Пациенту </w:t>
      </w:r>
      <w:r w:rsidRPr="00AB4D48">
        <w:rPr>
          <w:color w:val="000000"/>
          <w:spacing w:val="2"/>
          <w:sz w:val="22"/>
          <w:szCs w:val="22"/>
        </w:rPr>
        <w:t xml:space="preserve"> предоставлена  следующая информация:</w:t>
      </w:r>
    </w:p>
    <w:p w14:paraId="326FB0BD" w14:textId="77777777" w:rsidR="004C12A0" w:rsidRPr="00AB4D48" w:rsidRDefault="004C12A0" w:rsidP="004C12A0">
      <w:pPr>
        <w:spacing w:line="240" w:lineRule="exact"/>
        <w:rPr>
          <w:color w:val="000000"/>
          <w:spacing w:val="2"/>
          <w:sz w:val="22"/>
          <w:szCs w:val="22"/>
        </w:rPr>
      </w:pPr>
      <w:r w:rsidRPr="00AB4D48">
        <w:rPr>
          <w:color w:val="000000"/>
          <w:spacing w:val="2"/>
          <w:sz w:val="22"/>
          <w:szCs w:val="22"/>
        </w:rPr>
        <w:t>- стандарты медицинской помощи и клинические рекомендации (при их наличии), применяемые при  предоставлении платных медицинских услуг</w:t>
      </w:r>
    </w:p>
    <w:p w14:paraId="01DC020E" w14:textId="77777777" w:rsidR="004C12A0" w:rsidRPr="00AB4D48" w:rsidRDefault="004C12A0" w:rsidP="004C12A0">
      <w:pPr>
        <w:spacing w:line="240" w:lineRule="exact"/>
        <w:rPr>
          <w:color w:val="000000"/>
          <w:spacing w:val="2"/>
          <w:sz w:val="22"/>
          <w:szCs w:val="22"/>
        </w:rPr>
      </w:pPr>
      <w:r w:rsidRPr="00AB4D48">
        <w:rPr>
          <w:color w:val="000000"/>
          <w:spacing w:val="2"/>
          <w:sz w:val="22"/>
          <w:szCs w:val="22"/>
        </w:rPr>
        <w:t>- информация о возможности  осуществления отдельных консультаций или медицинских вмешательств, в том числе в объеме, превышающем объем выполняемого стандарта медпомощи.</w:t>
      </w:r>
    </w:p>
    <w:p w14:paraId="704779D2" w14:textId="77777777" w:rsidR="004C12A0" w:rsidRPr="00AB4D48" w:rsidRDefault="004C12A0" w:rsidP="004C12A0">
      <w:pPr>
        <w:spacing w:line="240" w:lineRule="exact"/>
        <w:rPr>
          <w:color w:val="000000"/>
          <w:spacing w:val="2"/>
          <w:sz w:val="22"/>
          <w:szCs w:val="22"/>
        </w:rPr>
      </w:pPr>
      <w:r w:rsidRPr="00AB4D48">
        <w:rPr>
          <w:color w:val="000000"/>
          <w:spacing w:val="2"/>
          <w:sz w:val="22"/>
          <w:szCs w:val="22"/>
        </w:rPr>
        <w:t>- сроки ожидания предоставления платных медицинских услуг</w:t>
      </w:r>
    </w:p>
    <w:p w14:paraId="011969FA" w14:textId="77777777" w:rsidR="004C12A0" w:rsidRDefault="004C12A0" w:rsidP="004C12A0">
      <w:pPr>
        <w:spacing w:line="240" w:lineRule="exact"/>
        <w:rPr>
          <w:rFonts w:eastAsia="Calibri"/>
          <w:sz w:val="22"/>
          <w:szCs w:val="22"/>
        </w:rPr>
      </w:pPr>
      <w:r w:rsidRPr="00AB4D48">
        <w:rPr>
          <w:rFonts w:eastAsia="FreeSans"/>
          <w:sz w:val="22"/>
          <w:szCs w:val="22"/>
          <w:lang w:eastAsia="ru-RU"/>
        </w:rPr>
        <w:t>- п</w:t>
      </w:r>
      <w:r w:rsidRPr="00AB4D48">
        <w:rPr>
          <w:rFonts w:eastAsia="Calibri"/>
          <w:sz w:val="22"/>
          <w:szCs w:val="22"/>
        </w:rPr>
        <w:t xml:space="preserve">равила </w:t>
      </w:r>
      <w:r w:rsidR="008B4746">
        <w:rPr>
          <w:rFonts w:eastAsia="Calibri"/>
          <w:sz w:val="22"/>
          <w:szCs w:val="22"/>
        </w:rPr>
        <w:t xml:space="preserve">(положение) </w:t>
      </w:r>
      <w:r w:rsidRPr="00AB4D48">
        <w:rPr>
          <w:rFonts w:eastAsia="Calibri"/>
          <w:sz w:val="22"/>
          <w:szCs w:val="22"/>
        </w:rPr>
        <w:t>оказания платных медицинских услуг в ООО "</w:t>
      </w:r>
      <w:proofErr w:type="spellStart"/>
      <w:r w:rsidRPr="00AB4D48">
        <w:rPr>
          <w:rFonts w:eastAsia="Calibri"/>
          <w:sz w:val="22"/>
          <w:szCs w:val="22"/>
        </w:rPr>
        <w:t>Альтра</w:t>
      </w:r>
      <w:proofErr w:type="spellEnd"/>
      <w:r w:rsidRPr="00AB4D48">
        <w:rPr>
          <w:rFonts w:eastAsia="Calibri"/>
          <w:sz w:val="22"/>
          <w:szCs w:val="22"/>
        </w:rPr>
        <w:t>"</w:t>
      </w:r>
    </w:p>
    <w:p w14:paraId="4703499A" w14:textId="77777777" w:rsidR="00664F51" w:rsidRPr="00AB4D48" w:rsidRDefault="00664F51" w:rsidP="004C12A0">
      <w:pPr>
        <w:spacing w:line="240" w:lineRule="exact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7683">
        <w:rPr>
          <w:sz w:val="22"/>
          <w:szCs w:val="22"/>
        </w:rPr>
        <w:t xml:space="preserve">правила  поведения пациента  в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Альтра</w:t>
      </w:r>
      <w:proofErr w:type="spellEnd"/>
      <w:r>
        <w:rPr>
          <w:sz w:val="22"/>
          <w:szCs w:val="22"/>
        </w:rPr>
        <w:t>»</w:t>
      </w:r>
    </w:p>
    <w:p w14:paraId="642B721C" w14:textId="77777777" w:rsidR="004C12A0" w:rsidRPr="00AB4D48" w:rsidRDefault="004C12A0" w:rsidP="004C12A0">
      <w:pPr>
        <w:spacing w:line="240" w:lineRule="exact"/>
        <w:rPr>
          <w:rFonts w:eastAsia="Calibri"/>
          <w:sz w:val="22"/>
          <w:szCs w:val="22"/>
        </w:rPr>
      </w:pPr>
      <w:r w:rsidRPr="00AB4D48">
        <w:rPr>
          <w:rFonts w:eastAsia="Calibri"/>
          <w:sz w:val="22"/>
          <w:szCs w:val="22"/>
        </w:rPr>
        <w:t xml:space="preserve">-  сведения о медицинских работниках, </w:t>
      </w:r>
      <w:r w:rsidRPr="00AB4D48">
        <w:rPr>
          <w:rFonts w:eastAsia="FreeSans"/>
          <w:sz w:val="22"/>
          <w:szCs w:val="22"/>
        </w:rPr>
        <w:t>участвующих в предоставлении платных медицинских услуг,</w:t>
      </w:r>
    </w:p>
    <w:p w14:paraId="71C58751" w14:textId="77777777" w:rsidR="004C12A0" w:rsidRPr="00AB4D48" w:rsidRDefault="004C12A0" w:rsidP="004C12A0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>об уровне  их профессионального  образования и квалификации;</w:t>
      </w:r>
    </w:p>
    <w:p w14:paraId="41E524E3" w14:textId="77777777" w:rsidR="004C12A0" w:rsidRPr="00AB4D48" w:rsidRDefault="004C12A0" w:rsidP="004C12A0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>- график работы медицинских работников, участвующих в предоставлении платных медицинских услуг,</w:t>
      </w:r>
    </w:p>
    <w:p w14:paraId="0EC4F90D" w14:textId="77777777" w:rsidR="004C12A0" w:rsidRPr="00AB4D48" w:rsidRDefault="004C12A0" w:rsidP="004C12A0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>- образцы договоров об оказании платных медицинских услуг</w:t>
      </w:r>
    </w:p>
    <w:p w14:paraId="3593205F" w14:textId="77777777" w:rsidR="004C12A0" w:rsidRPr="00AB4D48" w:rsidRDefault="004C12A0" w:rsidP="004C12A0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 xml:space="preserve">-перечень  платных медицинских услуг, соответствующих номенклатуре медицинских услуг, (действующий прейскурант цен в рублях), </w:t>
      </w:r>
    </w:p>
    <w:p w14:paraId="684D9C46" w14:textId="77777777" w:rsidR="004C12A0" w:rsidRPr="00AB4D48" w:rsidRDefault="004C12A0" w:rsidP="004C12A0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</w:rPr>
        <w:t>- режим работы клиники</w:t>
      </w:r>
    </w:p>
    <w:p w14:paraId="04711960" w14:textId="77777777" w:rsidR="004C12A0" w:rsidRPr="00AB4D48" w:rsidRDefault="004C12A0" w:rsidP="004C12A0">
      <w:pPr>
        <w:spacing w:line="240" w:lineRule="exact"/>
        <w:jc w:val="both"/>
        <w:rPr>
          <w:rFonts w:eastAsia="FreeSans"/>
          <w:sz w:val="22"/>
          <w:szCs w:val="22"/>
          <w:lang w:eastAsia="ru-RU"/>
        </w:rPr>
      </w:pPr>
      <w:r w:rsidRPr="00AB4D48">
        <w:rPr>
          <w:rFonts w:eastAsia="FreeSans"/>
          <w:sz w:val="22"/>
          <w:szCs w:val="22"/>
          <w:lang w:eastAsia="ru-RU"/>
        </w:rPr>
        <w:t>- другие сведения, относящиеся к предмету Договора.</w:t>
      </w:r>
    </w:p>
    <w:p w14:paraId="01E73997" w14:textId="77777777" w:rsidR="004C12A0" w:rsidRPr="00AB4D48" w:rsidRDefault="004C12A0" w:rsidP="004C12A0">
      <w:pPr>
        <w:spacing w:line="240" w:lineRule="exact"/>
        <w:jc w:val="both"/>
        <w:rPr>
          <w:rFonts w:eastAsia="FreeSans"/>
          <w:sz w:val="22"/>
          <w:szCs w:val="22"/>
        </w:rPr>
      </w:pPr>
      <w:r w:rsidRPr="00AB4D48">
        <w:rPr>
          <w:rFonts w:eastAsia="FreeSans"/>
          <w:sz w:val="22"/>
          <w:szCs w:val="22"/>
          <w:lang w:eastAsia="ru-RU"/>
        </w:rPr>
        <w:t xml:space="preserve">2.8.Вышеперечисленная информация размещена Исполнителем  на </w:t>
      </w:r>
      <w:r w:rsidRPr="00AB4D48">
        <w:rPr>
          <w:rFonts w:eastAsia="FreeSans"/>
          <w:sz w:val="22"/>
          <w:szCs w:val="22"/>
        </w:rPr>
        <w:t xml:space="preserve">официальном сайте </w:t>
      </w:r>
      <w:hyperlink r:id="rId12" w:history="1">
        <w:r w:rsidR="00A374DB" w:rsidRPr="00526A18">
          <w:rPr>
            <w:rStyle w:val="a3"/>
            <w:rFonts w:eastAsia="FreeSans"/>
            <w:sz w:val="22"/>
            <w:szCs w:val="22"/>
            <w:lang w:val="en-US"/>
          </w:rPr>
          <w:t>www</w:t>
        </w:r>
        <w:r w:rsidR="00A374DB" w:rsidRPr="00A374DB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A374DB" w:rsidRPr="00526A18">
          <w:rPr>
            <w:rStyle w:val="a3"/>
            <w:rFonts w:eastAsia="FreeSans"/>
            <w:sz w:val="22"/>
            <w:szCs w:val="22"/>
            <w:lang w:val="de-DE"/>
          </w:rPr>
          <w:t>effi</w:t>
        </w:r>
        <w:proofErr w:type="spellEnd"/>
        <w:r w:rsidR="00A374DB" w:rsidRPr="00526A18">
          <w:rPr>
            <w:rStyle w:val="a3"/>
            <w:rFonts w:eastAsia="FreeSans"/>
            <w:sz w:val="22"/>
            <w:szCs w:val="22"/>
          </w:rPr>
          <w:t>-</w:t>
        </w:r>
        <w:proofErr w:type="spellStart"/>
        <w:r w:rsidR="00A374DB" w:rsidRPr="00526A18">
          <w:rPr>
            <w:rStyle w:val="a3"/>
            <w:rFonts w:eastAsia="FreeSans"/>
            <w:sz w:val="22"/>
            <w:szCs w:val="22"/>
            <w:lang w:val="de-DE"/>
          </w:rPr>
          <w:t>clinic</w:t>
        </w:r>
        <w:proofErr w:type="spellEnd"/>
        <w:r w:rsidR="00A374DB" w:rsidRPr="00526A18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A374DB" w:rsidRPr="00526A18">
          <w:rPr>
            <w:rStyle w:val="a3"/>
            <w:rFonts w:eastAsia="FreeSans"/>
            <w:sz w:val="22"/>
            <w:szCs w:val="22"/>
            <w:lang w:val="de-DE"/>
          </w:rPr>
          <w:t>ru</w:t>
        </w:r>
        <w:proofErr w:type="spellEnd"/>
      </w:hyperlink>
      <w:r w:rsidRPr="00AB4D48">
        <w:rPr>
          <w:sz w:val="22"/>
          <w:szCs w:val="22"/>
        </w:rPr>
        <w:t xml:space="preserve">, </w:t>
      </w:r>
      <w:r w:rsidRPr="00AB4D48">
        <w:rPr>
          <w:rFonts w:eastAsia="FreeSans"/>
          <w:sz w:val="22"/>
          <w:szCs w:val="22"/>
          <w:lang w:eastAsia="ru-RU"/>
        </w:rPr>
        <w:t xml:space="preserve">на информационном стенде (стойке)  в помещении Клиники </w:t>
      </w:r>
      <w:r w:rsidRPr="00AB4D48">
        <w:rPr>
          <w:rFonts w:eastAsia="FreeSans"/>
          <w:sz w:val="22"/>
          <w:szCs w:val="22"/>
        </w:rPr>
        <w:t xml:space="preserve">в наглядной и доступной неограниченному </w:t>
      </w:r>
      <w:r w:rsidR="00A374DB">
        <w:rPr>
          <w:rFonts w:eastAsia="FreeSans"/>
          <w:sz w:val="22"/>
          <w:szCs w:val="22"/>
        </w:rPr>
        <w:t>кругу лиц форме в течение</w:t>
      </w:r>
      <w:r w:rsidRPr="00AB4D48">
        <w:rPr>
          <w:rFonts w:eastAsia="FreeSans"/>
          <w:sz w:val="22"/>
          <w:szCs w:val="22"/>
        </w:rPr>
        <w:t xml:space="preserve"> всего рабочего времени Клиники.</w:t>
      </w:r>
    </w:p>
    <w:p w14:paraId="1E9914CC" w14:textId="79D50D37" w:rsidR="004C12A0" w:rsidRPr="00AB4D48" w:rsidRDefault="004C12A0" w:rsidP="004C12A0">
      <w:pPr>
        <w:spacing w:line="240" w:lineRule="exact"/>
        <w:jc w:val="both"/>
        <w:rPr>
          <w:spacing w:val="-1"/>
          <w:sz w:val="22"/>
          <w:szCs w:val="22"/>
        </w:rPr>
      </w:pPr>
      <w:r w:rsidRPr="00AB4D48">
        <w:rPr>
          <w:rFonts w:eastAsia="FreeSans"/>
          <w:sz w:val="22"/>
          <w:szCs w:val="22"/>
        </w:rPr>
        <w:t xml:space="preserve">2.9. Исполнитель оказывает </w:t>
      </w:r>
      <w:r w:rsidRPr="00AB4D48">
        <w:rPr>
          <w:spacing w:val="-2"/>
          <w:sz w:val="22"/>
          <w:szCs w:val="22"/>
        </w:rPr>
        <w:t xml:space="preserve"> платные </w:t>
      </w:r>
      <w:r w:rsidRPr="00AB4D48">
        <w:rPr>
          <w:color w:val="333333"/>
          <w:sz w:val="22"/>
          <w:szCs w:val="22"/>
          <w:lang w:eastAsia="ru-RU"/>
        </w:rPr>
        <w:t xml:space="preserve">медицинские услуги в </w:t>
      </w:r>
      <w:r w:rsidRPr="00AB4D48">
        <w:rPr>
          <w:spacing w:val="-2"/>
          <w:sz w:val="22"/>
          <w:szCs w:val="22"/>
        </w:rPr>
        <w:t>помещениях Клиники, расположенных по</w:t>
      </w:r>
      <w:r w:rsidRPr="00AB4D48">
        <w:rPr>
          <w:spacing w:val="-8"/>
          <w:sz w:val="22"/>
          <w:szCs w:val="22"/>
        </w:rPr>
        <w:t xml:space="preserve"> </w:t>
      </w:r>
      <w:r w:rsidRPr="00AB4D48">
        <w:rPr>
          <w:spacing w:val="-2"/>
          <w:sz w:val="22"/>
          <w:szCs w:val="22"/>
        </w:rPr>
        <w:t>адресам: 660018, г. К</w:t>
      </w:r>
      <w:r w:rsidR="00A374DB">
        <w:rPr>
          <w:spacing w:val="-2"/>
          <w:sz w:val="22"/>
          <w:szCs w:val="22"/>
        </w:rPr>
        <w:t>расноярск,</w:t>
      </w:r>
      <w:r w:rsidR="00AF11BA">
        <w:rPr>
          <w:spacing w:val="-2"/>
          <w:sz w:val="22"/>
          <w:szCs w:val="22"/>
        </w:rPr>
        <w:t xml:space="preserve"> ул.</w:t>
      </w:r>
      <w:r w:rsidR="00A374DB">
        <w:rPr>
          <w:spacing w:val="-2"/>
          <w:sz w:val="22"/>
          <w:szCs w:val="22"/>
        </w:rPr>
        <w:t xml:space="preserve"> </w:t>
      </w:r>
      <w:r w:rsidR="00AF11BA" w:rsidRPr="00374D4A">
        <w:rPr>
          <w:spacing w:val="-2"/>
          <w:sz w:val="22"/>
          <w:szCs w:val="22"/>
        </w:rPr>
        <w:t>Историческая, дом 111, строение 3, корп. 1, корп. 2</w:t>
      </w:r>
      <w:r w:rsidRPr="00AB4D48">
        <w:rPr>
          <w:spacing w:val="-2"/>
          <w:sz w:val="22"/>
          <w:szCs w:val="22"/>
        </w:rPr>
        <w:t xml:space="preserve">; 660049, г. Красноярск, ул. Дубровинского, дом 50 (обособленное подразделение) </w:t>
      </w:r>
      <w:r w:rsidRPr="00AB4D48">
        <w:rPr>
          <w:spacing w:val="-1"/>
          <w:sz w:val="22"/>
          <w:szCs w:val="22"/>
        </w:rPr>
        <w:t>в соответствии с режимом работы.</w:t>
      </w:r>
    </w:p>
    <w:p w14:paraId="71BF9FC3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 w:rsidRPr="00AB4D48">
        <w:rPr>
          <w:spacing w:val="-2"/>
          <w:sz w:val="22"/>
          <w:szCs w:val="22"/>
        </w:rPr>
        <w:t xml:space="preserve">2.10.  Предоставление услуг  по настоящему договору происходит в порядке предварительной записи пациента </w:t>
      </w:r>
      <w:r w:rsidRPr="00AB4D48">
        <w:rPr>
          <w:sz w:val="22"/>
          <w:szCs w:val="22"/>
        </w:rPr>
        <w:t>при обращении очно</w:t>
      </w:r>
      <w:r w:rsidR="00B565D5">
        <w:rPr>
          <w:sz w:val="22"/>
          <w:szCs w:val="22"/>
        </w:rPr>
        <w:t xml:space="preserve"> </w:t>
      </w:r>
      <w:r w:rsidRPr="00AB4D48">
        <w:rPr>
          <w:sz w:val="22"/>
          <w:szCs w:val="22"/>
        </w:rPr>
        <w:t xml:space="preserve">к менеджеру </w:t>
      </w:r>
      <w:r w:rsidRPr="00AB4D48">
        <w:rPr>
          <w:spacing w:val="2"/>
          <w:sz w:val="22"/>
          <w:szCs w:val="22"/>
        </w:rPr>
        <w:t xml:space="preserve">Клиники, посредством телефонной </w:t>
      </w:r>
      <w:r w:rsidRPr="00AB4D48">
        <w:rPr>
          <w:spacing w:val="-6"/>
          <w:sz w:val="22"/>
          <w:szCs w:val="22"/>
        </w:rPr>
        <w:t xml:space="preserve">связи либо через  официальный сайт </w:t>
      </w:r>
      <w:hyperlink r:id="rId13" w:history="1">
        <w:r w:rsidR="00A374DB" w:rsidRPr="00526A18">
          <w:rPr>
            <w:rStyle w:val="a3"/>
            <w:rFonts w:eastAsia="FreeSans"/>
            <w:sz w:val="22"/>
            <w:szCs w:val="22"/>
            <w:lang w:val="en-US"/>
          </w:rPr>
          <w:t>www</w:t>
        </w:r>
        <w:r w:rsidR="00A374DB" w:rsidRPr="00A374DB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A374DB" w:rsidRPr="00526A18">
          <w:rPr>
            <w:rStyle w:val="a3"/>
            <w:rFonts w:eastAsia="FreeSans"/>
            <w:sz w:val="22"/>
            <w:szCs w:val="22"/>
            <w:lang w:val="de-DE"/>
          </w:rPr>
          <w:t>effi</w:t>
        </w:r>
        <w:proofErr w:type="spellEnd"/>
        <w:r w:rsidR="00A374DB" w:rsidRPr="00526A18">
          <w:rPr>
            <w:rStyle w:val="a3"/>
            <w:rFonts w:eastAsia="FreeSans"/>
            <w:sz w:val="22"/>
            <w:szCs w:val="22"/>
          </w:rPr>
          <w:t>-</w:t>
        </w:r>
        <w:proofErr w:type="spellStart"/>
        <w:r w:rsidR="00A374DB" w:rsidRPr="00526A18">
          <w:rPr>
            <w:rStyle w:val="a3"/>
            <w:rFonts w:eastAsia="FreeSans"/>
            <w:sz w:val="22"/>
            <w:szCs w:val="22"/>
            <w:lang w:val="de-DE"/>
          </w:rPr>
          <w:t>clinic</w:t>
        </w:r>
        <w:proofErr w:type="spellEnd"/>
        <w:r w:rsidR="00A374DB" w:rsidRPr="00526A18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A374DB" w:rsidRPr="00526A18">
          <w:rPr>
            <w:rStyle w:val="a3"/>
            <w:rFonts w:eastAsia="FreeSans"/>
            <w:sz w:val="22"/>
            <w:szCs w:val="22"/>
            <w:lang w:val="de-DE"/>
          </w:rPr>
          <w:t>ru</w:t>
        </w:r>
        <w:proofErr w:type="spellEnd"/>
      </w:hyperlink>
    </w:p>
    <w:p w14:paraId="5F6101E3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 w:rsidRPr="00AB4D48">
        <w:rPr>
          <w:color w:val="000000"/>
          <w:spacing w:val="-6"/>
          <w:sz w:val="22"/>
          <w:szCs w:val="22"/>
        </w:rPr>
        <w:t>2.11. Пациенты, не достигшие совершеннолетия, а также признанные недееспособными по медицинским и иным показаниям, принимаются  Исполнителем в соответствии с Гражданским Кодексом Российской Федерации и Федеральным законом «Об основах охраны здоровья граждан в Российской Федерации».</w:t>
      </w:r>
      <w:r w:rsidRPr="00AB4D48">
        <w:rPr>
          <w:spacing w:val="-6"/>
          <w:sz w:val="22"/>
          <w:szCs w:val="22"/>
        </w:rPr>
        <w:t xml:space="preserve"> </w:t>
      </w:r>
    </w:p>
    <w:p w14:paraId="279239A8" w14:textId="77777777" w:rsidR="00DD7022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6"/>
          <w:sz w:val="22"/>
          <w:szCs w:val="22"/>
        </w:rPr>
      </w:pPr>
      <w:r w:rsidRPr="00AB4D48">
        <w:rPr>
          <w:spacing w:val="-6"/>
          <w:sz w:val="22"/>
          <w:szCs w:val="22"/>
        </w:rPr>
        <w:t xml:space="preserve">2.12. При обращении </w:t>
      </w:r>
      <w:r w:rsidR="00E91E3A">
        <w:rPr>
          <w:spacing w:val="-6"/>
          <w:sz w:val="22"/>
          <w:szCs w:val="22"/>
        </w:rPr>
        <w:t>Пациента</w:t>
      </w:r>
      <w:r w:rsidRPr="00AB4D48">
        <w:rPr>
          <w:spacing w:val="-6"/>
          <w:sz w:val="22"/>
          <w:szCs w:val="22"/>
        </w:rPr>
        <w:t xml:space="preserve"> за конкретной медицинской услугой (комплексом услуг), между </w:t>
      </w:r>
      <w:r w:rsidR="00E91E3A">
        <w:rPr>
          <w:spacing w:val="-6"/>
          <w:sz w:val="22"/>
          <w:szCs w:val="22"/>
        </w:rPr>
        <w:t>Пациентом</w:t>
      </w:r>
      <w:r w:rsidRPr="00AB4D48">
        <w:rPr>
          <w:spacing w:val="-6"/>
          <w:sz w:val="22"/>
          <w:szCs w:val="22"/>
        </w:rPr>
        <w:t xml:space="preserve"> и Исполнителем заключается Дополнительное соглашение к настоящему договору,  являющееся  его неотъемлемой частью,  в котором Сторонами согласуются: услуга (перечень услуг), срок (период) выполнения услуги (услуг), срок ожидания, стоимость услуги (услуг), порядок оплаты  и иные необходимые условия.</w:t>
      </w:r>
    </w:p>
    <w:p w14:paraId="2FBAB3DB" w14:textId="77777777" w:rsidR="004C1700" w:rsidRDefault="00DD7022" w:rsidP="00DD7022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2.13. При предоставлении платных медицинских услуг гражданам иностранных государств (нерезидентам) Исполнитель обеспечивает  передачу сведений об осуществлении медицинской деятельности в отношении нерезидентов в соответствии с указаниями Центрального банка РФ.</w:t>
      </w:r>
    </w:p>
    <w:p w14:paraId="28929986" w14:textId="77777777" w:rsidR="00CD3966" w:rsidRDefault="00CD3966" w:rsidP="00CD3966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2.1</w:t>
      </w:r>
      <w:r w:rsidR="004C1700">
        <w:rPr>
          <w:spacing w:val="-6"/>
          <w:sz w:val="22"/>
          <w:szCs w:val="22"/>
        </w:rPr>
        <w:t>4. Платные медицинские услуги могут быть оказаны Исполнителем анонимно</w:t>
      </w:r>
      <w:r>
        <w:rPr>
          <w:spacing w:val="-6"/>
          <w:sz w:val="22"/>
          <w:szCs w:val="22"/>
        </w:rPr>
        <w:t xml:space="preserve">, за исключением случаев, </w:t>
      </w:r>
      <w:r>
        <w:rPr>
          <w:spacing w:val="-6"/>
          <w:sz w:val="22"/>
          <w:szCs w:val="22"/>
        </w:rPr>
        <w:lastRenderedPageBreak/>
        <w:t xml:space="preserve">предусмотренных  законодательством Российской Федерации.   </w:t>
      </w:r>
    </w:p>
    <w:p w14:paraId="1B186FAA" w14:textId="77777777" w:rsidR="004C12A0" w:rsidRPr="00AB4D48" w:rsidRDefault="00DD7022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  </w:t>
      </w:r>
    </w:p>
    <w:p w14:paraId="13809943" w14:textId="77777777" w:rsidR="004C12A0" w:rsidRPr="00AB4D48" w:rsidRDefault="004C12A0" w:rsidP="004C12A0">
      <w:pPr>
        <w:shd w:val="clear" w:color="auto" w:fill="FFFFFF"/>
        <w:spacing w:line="240" w:lineRule="exact"/>
        <w:ind w:left="-284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3. Права и обязанности сторон</w:t>
      </w:r>
    </w:p>
    <w:p w14:paraId="47846446" w14:textId="77777777" w:rsidR="004C12A0" w:rsidRPr="00AB4D48" w:rsidRDefault="004C12A0" w:rsidP="004C12A0">
      <w:pPr>
        <w:spacing w:line="240" w:lineRule="exact"/>
        <w:rPr>
          <w:b/>
          <w:sz w:val="22"/>
          <w:szCs w:val="22"/>
        </w:rPr>
      </w:pPr>
      <w:bookmarkStart w:id="0" w:name="sub_31"/>
      <w:r w:rsidRPr="00AB4D48">
        <w:rPr>
          <w:sz w:val="22"/>
          <w:szCs w:val="22"/>
        </w:rPr>
        <w:t xml:space="preserve">3.1. </w:t>
      </w:r>
      <w:r w:rsidRPr="00AB4D48">
        <w:rPr>
          <w:b/>
          <w:sz w:val="22"/>
          <w:szCs w:val="22"/>
        </w:rPr>
        <w:t>Исполнитель обязуется:</w:t>
      </w:r>
    </w:p>
    <w:p w14:paraId="3D07AF77" w14:textId="77777777" w:rsidR="004C12A0" w:rsidRPr="00AB4D48" w:rsidRDefault="00E91E3A" w:rsidP="004C12A0">
      <w:pPr>
        <w:spacing w:line="240" w:lineRule="exact"/>
        <w:jc w:val="both"/>
        <w:rPr>
          <w:sz w:val="22"/>
          <w:szCs w:val="22"/>
        </w:rPr>
      </w:pPr>
      <w:bookmarkStart w:id="1" w:name="sub_311"/>
      <w:bookmarkEnd w:id="0"/>
      <w:r>
        <w:rPr>
          <w:sz w:val="22"/>
          <w:szCs w:val="22"/>
        </w:rPr>
        <w:t>3.1.1. Оказать П</w:t>
      </w:r>
      <w:r w:rsidR="004C12A0" w:rsidRPr="00AB4D48">
        <w:rPr>
          <w:sz w:val="22"/>
          <w:szCs w:val="22"/>
        </w:rPr>
        <w:t>ациенту платные медицинские услуги в</w:t>
      </w:r>
      <w:r w:rsidR="004C12A0">
        <w:rPr>
          <w:sz w:val="22"/>
          <w:szCs w:val="22"/>
        </w:rPr>
        <w:t xml:space="preserve"> полном объеме, согласованные с Пациентом </w:t>
      </w:r>
      <w:r w:rsidR="004C12A0" w:rsidRPr="00AB4D48">
        <w:rPr>
          <w:sz w:val="22"/>
          <w:szCs w:val="22"/>
        </w:rPr>
        <w:t xml:space="preserve">в Дополнительном соглашении к настоящему договору, являющемся его неотъемлемой частью. </w:t>
      </w:r>
    </w:p>
    <w:p w14:paraId="6AE3407E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3.1.2. В случае, если при предоставлении платных медицинских услуг возникнет целесообразность дополнительных медицинских услуг, они могут быть оказаны исключительно с согласия </w:t>
      </w:r>
      <w:r>
        <w:rPr>
          <w:sz w:val="22"/>
          <w:szCs w:val="22"/>
        </w:rPr>
        <w:t>Пациента</w:t>
      </w:r>
      <w:r w:rsidRPr="00AB4D48">
        <w:rPr>
          <w:sz w:val="22"/>
          <w:szCs w:val="22"/>
        </w:rPr>
        <w:t xml:space="preserve">. </w:t>
      </w:r>
      <w:bookmarkStart w:id="2" w:name="sub_312"/>
      <w:bookmarkEnd w:id="1"/>
    </w:p>
    <w:p w14:paraId="2B2E20EE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3.1.3. Предоставить </w:t>
      </w:r>
      <w:r w:rsidR="00E91E3A">
        <w:rPr>
          <w:sz w:val="22"/>
          <w:szCs w:val="22"/>
        </w:rPr>
        <w:t>Пациенту</w:t>
      </w:r>
      <w:r w:rsidRPr="00AB4D48">
        <w:rPr>
          <w:sz w:val="22"/>
          <w:szCs w:val="22"/>
        </w:rPr>
        <w:t xml:space="preserve"> по его требованию и в доступной для него форме информацию:</w:t>
      </w:r>
    </w:p>
    <w:bookmarkEnd w:id="2"/>
    <w:p w14:paraId="23B20761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 о состоянии здоровья Пациента,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7FD1E190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31C73C89" w14:textId="41184480" w:rsidR="004C12A0" w:rsidRPr="00AB4D48" w:rsidRDefault="004C12A0" w:rsidP="004C12A0">
      <w:pPr>
        <w:spacing w:line="240" w:lineRule="exact"/>
        <w:rPr>
          <w:sz w:val="22"/>
          <w:szCs w:val="22"/>
        </w:rPr>
      </w:pPr>
      <w:bookmarkStart w:id="3" w:name="sub_313"/>
      <w:r w:rsidRPr="00AB4D48">
        <w:rPr>
          <w:sz w:val="22"/>
          <w:szCs w:val="22"/>
        </w:rPr>
        <w:t>3.1.</w:t>
      </w:r>
      <w:r w:rsidR="00AA79FE">
        <w:rPr>
          <w:sz w:val="22"/>
          <w:szCs w:val="22"/>
        </w:rPr>
        <w:t>4</w:t>
      </w:r>
      <w:r w:rsidRPr="00AB4D48">
        <w:rPr>
          <w:sz w:val="22"/>
          <w:szCs w:val="22"/>
        </w:rPr>
        <w:t>. Обеспечить участие высококвалифицированного медицинского персонала для предоставления услуг по настоящему договору.</w:t>
      </w:r>
    </w:p>
    <w:p w14:paraId="436A2AE9" w14:textId="782B72EA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4" w:name="sub_314"/>
      <w:bookmarkEnd w:id="3"/>
      <w:r w:rsidRPr="00AB4D48">
        <w:rPr>
          <w:sz w:val="22"/>
          <w:szCs w:val="22"/>
        </w:rPr>
        <w:t>3.1.</w:t>
      </w:r>
      <w:r w:rsidR="00AA79FE">
        <w:rPr>
          <w:sz w:val="22"/>
          <w:szCs w:val="22"/>
        </w:rPr>
        <w:t>5</w:t>
      </w:r>
      <w:r w:rsidRPr="00AB4D48">
        <w:rPr>
          <w:sz w:val="22"/>
          <w:szCs w:val="22"/>
        </w:rPr>
        <w:t>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5AFD1000" w14:textId="175DAF21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5" w:name="sub_315"/>
      <w:bookmarkEnd w:id="4"/>
      <w:r w:rsidRPr="00AB4D48">
        <w:rPr>
          <w:sz w:val="22"/>
          <w:szCs w:val="22"/>
        </w:rPr>
        <w:t>3.1.</w:t>
      </w:r>
      <w:r w:rsidR="00AA79FE">
        <w:rPr>
          <w:sz w:val="22"/>
          <w:szCs w:val="22"/>
        </w:rPr>
        <w:t>6</w:t>
      </w:r>
      <w:r w:rsidRPr="00AB4D48">
        <w:rPr>
          <w:sz w:val="22"/>
          <w:szCs w:val="22"/>
        </w:rPr>
        <w:t xml:space="preserve">. Вести учет видов, объемов, стоимости оказанных Пациенту услуг, а также денежных средств, поступивших от </w:t>
      </w:r>
      <w:r>
        <w:rPr>
          <w:sz w:val="22"/>
          <w:szCs w:val="22"/>
        </w:rPr>
        <w:t>Пациента</w:t>
      </w:r>
      <w:r w:rsidRPr="00AB4D48">
        <w:rPr>
          <w:sz w:val="22"/>
          <w:szCs w:val="22"/>
        </w:rPr>
        <w:t xml:space="preserve"> по настоящему договору.</w:t>
      </w:r>
    </w:p>
    <w:p w14:paraId="395BA44C" w14:textId="233719DC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6" w:name="sub_316"/>
      <w:bookmarkEnd w:id="5"/>
      <w:r w:rsidRPr="00AB4D48">
        <w:rPr>
          <w:sz w:val="22"/>
          <w:szCs w:val="22"/>
        </w:rPr>
        <w:t>3.1.</w:t>
      </w:r>
      <w:r w:rsidR="00AA79FE">
        <w:rPr>
          <w:sz w:val="22"/>
          <w:szCs w:val="22"/>
        </w:rPr>
        <w:t>7</w:t>
      </w:r>
      <w:r w:rsidRPr="00AB4D48">
        <w:rPr>
          <w:sz w:val="22"/>
          <w:szCs w:val="22"/>
        </w:rPr>
        <w:t xml:space="preserve">. Немедленно извещать </w:t>
      </w:r>
      <w:r>
        <w:rPr>
          <w:sz w:val="22"/>
          <w:szCs w:val="22"/>
        </w:rPr>
        <w:t>Пациента</w:t>
      </w:r>
      <w:r w:rsidRPr="00AB4D48">
        <w:rPr>
          <w:sz w:val="22"/>
          <w:szCs w:val="22"/>
        </w:rPr>
        <w:t xml:space="preserve"> о невозможности оказания </w:t>
      </w:r>
      <w:r>
        <w:rPr>
          <w:sz w:val="22"/>
          <w:szCs w:val="22"/>
        </w:rPr>
        <w:t xml:space="preserve"> ему необходимой </w:t>
      </w:r>
      <w:r w:rsidRPr="00AB4D48">
        <w:rPr>
          <w:sz w:val="22"/>
          <w:szCs w:val="22"/>
        </w:rPr>
        <w:t xml:space="preserve"> медицинской помощи </w:t>
      </w:r>
      <w:r>
        <w:rPr>
          <w:sz w:val="22"/>
          <w:szCs w:val="22"/>
        </w:rPr>
        <w:t>п</w:t>
      </w:r>
      <w:r w:rsidRPr="00AB4D48">
        <w:rPr>
          <w:sz w:val="22"/>
          <w:szCs w:val="22"/>
        </w:rPr>
        <w:t xml:space="preserve">о настоящему договору либо о возникших обстоятельствах, которые могут привести к изменению сроков и объема оказания медицинских услуг. </w:t>
      </w:r>
    </w:p>
    <w:p w14:paraId="0BBAB85A" w14:textId="41649378" w:rsidR="004C12A0" w:rsidRPr="00AB4D48" w:rsidRDefault="004C12A0" w:rsidP="004C12A0">
      <w:pPr>
        <w:spacing w:line="240" w:lineRule="exact"/>
        <w:rPr>
          <w:sz w:val="22"/>
          <w:szCs w:val="22"/>
        </w:rPr>
      </w:pPr>
      <w:r w:rsidRPr="00AB4D48">
        <w:rPr>
          <w:sz w:val="22"/>
          <w:szCs w:val="22"/>
        </w:rPr>
        <w:t>3.1.</w:t>
      </w:r>
      <w:r w:rsidR="00AA79FE">
        <w:rPr>
          <w:sz w:val="22"/>
          <w:szCs w:val="22"/>
        </w:rPr>
        <w:t>8</w:t>
      </w:r>
      <w:r w:rsidRPr="00AB4D48">
        <w:rPr>
          <w:sz w:val="22"/>
          <w:szCs w:val="22"/>
        </w:rPr>
        <w:t xml:space="preserve">. При необходимости оказания Пациенту платных немедицинские услуги (сервисные, бытовые транспортные), они предоставляются  на основании  заключенного  </w:t>
      </w:r>
      <w:r>
        <w:rPr>
          <w:sz w:val="22"/>
          <w:szCs w:val="22"/>
        </w:rPr>
        <w:t xml:space="preserve"> с ним </w:t>
      </w:r>
      <w:r w:rsidRPr="00AB4D48">
        <w:rPr>
          <w:sz w:val="22"/>
          <w:szCs w:val="22"/>
        </w:rPr>
        <w:t>дополнительного соглашения  к настоящему  договору или самостоятельного договора</w:t>
      </w:r>
      <w:bookmarkStart w:id="7" w:name="sub_317"/>
      <w:bookmarkEnd w:id="6"/>
      <w:r w:rsidRPr="00AB4D48">
        <w:rPr>
          <w:sz w:val="22"/>
          <w:szCs w:val="22"/>
        </w:rPr>
        <w:t>.</w:t>
      </w:r>
    </w:p>
    <w:p w14:paraId="153F05C7" w14:textId="4F1118A0" w:rsidR="004C12A0" w:rsidRPr="00AB4D48" w:rsidRDefault="004C12A0" w:rsidP="004C12A0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3.1.</w:t>
      </w:r>
      <w:r w:rsidR="00AA79FE">
        <w:rPr>
          <w:color w:val="333333"/>
          <w:sz w:val="22"/>
          <w:szCs w:val="22"/>
          <w:lang w:eastAsia="ru-RU"/>
        </w:rPr>
        <w:t>9</w:t>
      </w:r>
      <w:r w:rsidRPr="00AB4D48">
        <w:rPr>
          <w:color w:val="333333"/>
          <w:sz w:val="22"/>
          <w:szCs w:val="22"/>
          <w:lang w:eastAsia="ru-RU"/>
        </w:rPr>
        <w:t xml:space="preserve"> Хранить настоящий договор  в порядке, определенном законодательством Российской Федерации об архивном деле.</w:t>
      </w:r>
    </w:p>
    <w:p w14:paraId="2DCD55CC" w14:textId="0941FD54" w:rsidR="004C12A0" w:rsidRPr="00AB4D48" w:rsidRDefault="004C12A0" w:rsidP="004C12A0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3.1.</w:t>
      </w:r>
      <w:r w:rsidR="00AA79FE">
        <w:rPr>
          <w:color w:val="333333"/>
          <w:sz w:val="22"/>
          <w:szCs w:val="22"/>
          <w:lang w:eastAsia="ru-RU"/>
        </w:rPr>
        <w:t>10</w:t>
      </w:r>
      <w:r w:rsidRPr="00AB4D48">
        <w:rPr>
          <w:color w:val="333333"/>
          <w:sz w:val="22"/>
          <w:szCs w:val="22"/>
          <w:lang w:eastAsia="ru-RU"/>
        </w:rPr>
        <w:t xml:space="preserve">. По требованию </w:t>
      </w:r>
      <w:r>
        <w:rPr>
          <w:color w:val="333333"/>
          <w:sz w:val="22"/>
          <w:szCs w:val="22"/>
          <w:lang w:eastAsia="ru-RU"/>
        </w:rPr>
        <w:t xml:space="preserve">Пациента </w:t>
      </w:r>
      <w:r w:rsidRPr="00AB4D48">
        <w:rPr>
          <w:color w:val="333333"/>
          <w:sz w:val="22"/>
          <w:szCs w:val="22"/>
          <w:lang w:eastAsia="ru-RU"/>
        </w:rPr>
        <w:t xml:space="preserve">  представить </w:t>
      </w:r>
      <w:r>
        <w:rPr>
          <w:color w:val="333333"/>
          <w:sz w:val="22"/>
          <w:szCs w:val="22"/>
          <w:lang w:eastAsia="ru-RU"/>
        </w:rPr>
        <w:t xml:space="preserve"> ему </w:t>
      </w:r>
      <w:r w:rsidRPr="00AB4D48">
        <w:rPr>
          <w:color w:val="333333"/>
          <w:sz w:val="22"/>
          <w:szCs w:val="22"/>
          <w:lang w:eastAsia="ru-RU"/>
        </w:rPr>
        <w:t>для ознакомления  выписку из единого государственного реестра юридических лиц на ООО «</w:t>
      </w:r>
      <w:proofErr w:type="spellStart"/>
      <w:r w:rsidRPr="00AB4D48">
        <w:rPr>
          <w:color w:val="333333"/>
          <w:sz w:val="22"/>
          <w:szCs w:val="22"/>
          <w:lang w:eastAsia="ru-RU"/>
        </w:rPr>
        <w:t>Альтра</w:t>
      </w:r>
      <w:proofErr w:type="spellEnd"/>
      <w:r w:rsidRPr="00AB4D48">
        <w:rPr>
          <w:color w:val="333333"/>
          <w:sz w:val="22"/>
          <w:szCs w:val="22"/>
          <w:lang w:eastAsia="ru-RU"/>
        </w:rPr>
        <w:t>»</w:t>
      </w:r>
      <w:r w:rsidR="00E91E3A">
        <w:rPr>
          <w:color w:val="333333"/>
          <w:sz w:val="22"/>
          <w:szCs w:val="22"/>
          <w:lang w:eastAsia="ru-RU"/>
        </w:rPr>
        <w:t>.</w:t>
      </w:r>
    </w:p>
    <w:p w14:paraId="396136EC" w14:textId="77777777" w:rsidR="004C12A0" w:rsidRPr="00AB4D48" w:rsidRDefault="004C12A0" w:rsidP="004C12A0">
      <w:pPr>
        <w:spacing w:line="240" w:lineRule="exact"/>
        <w:rPr>
          <w:sz w:val="22"/>
          <w:szCs w:val="22"/>
        </w:rPr>
      </w:pPr>
      <w:bookmarkStart w:id="8" w:name="sub_32"/>
      <w:bookmarkEnd w:id="7"/>
      <w:r w:rsidRPr="00AB4D48">
        <w:rPr>
          <w:sz w:val="22"/>
          <w:szCs w:val="22"/>
        </w:rPr>
        <w:t xml:space="preserve">3.2. </w:t>
      </w:r>
      <w:r w:rsidRPr="00AB4D48">
        <w:rPr>
          <w:b/>
          <w:sz w:val="22"/>
          <w:szCs w:val="22"/>
        </w:rPr>
        <w:t>Исполнитель вправе:</w:t>
      </w:r>
    </w:p>
    <w:p w14:paraId="6184BDF8" w14:textId="77777777" w:rsidR="004C12A0" w:rsidRPr="00AB4D48" w:rsidRDefault="004C12A0" w:rsidP="004C12A0">
      <w:pPr>
        <w:spacing w:line="240" w:lineRule="exact"/>
        <w:rPr>
          <w:sz w:val="22"/>
          <w:szCs w:val="22"/>
        </w:rPr>
      </w:pPr>
      <w:bookmarkStart w:id="9" w:name="sub_321"/>
      <w:bookmarkEnd w:id="8"/>
      <w:r w:rsidRPr="00AB4D48">
        <w:rPr>
          <w:sz w:val="22"/>
          <w:szCs w:val="22"/>
        </w:rPr>
        <w:t>3.2.1. При выявлении у Пациента противопоказаний к проведению лечебных и диагностических мероприятий либо при отсутствии возможности оказать квалифициро</w:t>
      </w:r>
      <w:r>
        <w:rPr>
          <w:sz w:val="22"/>
          <w:szCs w:val="22"/>
        </w:rPr>
        <w:t>ванную помощь П</w:t>
      </w:r>
      <w:r w:rsidRPr="00AB4D48">
        <w:rPr>
          <w:sz w:val="22"/>
          <w:szCs w:val="22"/>
        </w:rPr>
        <w:t>ациенту в рамках клиники,  отказать в их проведении.</w:t>
      </w:r>
    </w:p>
    <w:p w14:paraId="3C78C2D0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2"/>
          <w:sz w:val="22"/>
          <w:szCs w:val="22"/>
        </w:rPr>
      </w:pPr>
      <w:bookmarkStart w:id="10" w:name="sub_324"/>
      <w:bookmarkEnd w:id="9"/>
      <w:r w:rsidRPr="00AB4D48">
        <w:rPr>
          <w:sz w:val="22"/>
          <w:szCs w:val="22"/>
        </w:rPr>
        <w:t>3.2.</w:t>
      </w:r>
      <w:r w:rsidR="00E426C7">
        <w:rPr>
          <w:sz w:val="22"/>
          <w:szCs w:val="22"/>
        </w:rPr>
        <w:t>2</w:t>
      </w:r>
      <w:r w:rsidRPr="00AB4D48">
        <w:rPr>
          <w:sz w:val="22"/>
          <w:szCs w:val="22"/>
        </w:rPr>
        <w:t xml:space="preserve">. </w:t>
      </w:r>
      <w:r w:rsidRPr="00AB4D48">
        <w:rPr>
          <w:color w:val="333333"/>
          <w:sz w:val="22"/>
          <w:szCs w:val="22"/>
          <w:lang w:eastAsia="ru-RU"/>
        </w:rPr>
        <w:t>П</w:t>
      </w:r>
      <w:r w:rsidRPr="00AB4D48">
        <w:rPr>
          <w:spacing w:val="-2"/>
          <w:sz w:val="22"/>
          <w:szCs w:val="22"/>
        </w:rPr>
        <w:t>роизводить фотографирование Пациента</w:t>
      </w:r>
      <w:r w:rsidR="00A374DB">
        <w:rPr>
          <w:spacing w:val="-2"/>
          <w:sz w:val="22"/>
          <w:szCs w:val="22"/>
        </w:rPr>
        <w:t xml:space="preserve"> с его согласия </w:t>
      </w:r>
      <w:r w:rsidRPr="00AB4D48">
        <w:rPr>
          <w:spacing w:val="-2"/>
          <w:sz w:val="22"/>
          <w:szCs w:val="22"/>
        </w:rPr>
        <w:t xml:space="preserve">в режиме «до–в ходе-после»  процедуры (манипуляции), если это требуется для наиболее эффективного оказания услуги либо для оценки наступившего результата. </w:t>
      </w:r>
    </w:p>
    <w:p w14:paraId="7FD678BB" w14:textId="77777777" w:rsidR="004C12A0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3.2.</w:t>
      </w:r>
      <w:r w:rsidR="00E426C7">
        <w:rPr>
          <w:sz w:val="22"/>
          <w:szCs w:val="22"/>
        </w:rPr>
        <w:t>3</w:t>
      </w:r>
      <w:r w:rsidRPr="00AB4D48">
        <w:rPr>
          <w:sz w:val="22"/>
          <w:szCs w:val="22"/>
        </w:rPr>
        <w:t>. Использовать</w:t>
      </w:r>
      <w:r w:rsidR="00752274">
        <w:rPr>
          <w:sz w:val="22"/>
          <w:szCs w:val="22"/>
        </w:rPr>
        <w:t xml:space="preserve"> с согласия </w:t>
      </w:r>
      <w:r w:rsidRPr="00AB4D4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B4D48">
        <w:rPr>
          <w:sz w:val="22"/>
          <w:szCs w:val="22"/>
        </w:rPr>
        <w:t>ациента</w:t>
      </w:r>
      <w:r w:rsidR="00A374DB">
        <w:rPr>
          <w:sz w:val="22"/>
          <w:szCs w:val="22"/>
        </w:rPr>
        <w:t xml:space="preserve"> </w:t>
      </w:r>
      <w:r w:rsidR="00752274" w:rsidRPr="00AB4D48">
        <w:rPr>
          <w:sz w:val="22"/>
          <w:szCs w:val="22"/>
        </w:rPr>
        <w:t>фотографии</w:t>
      </w:r>
      <w:r w:rsidRPr="00AB4D48">
        <w:rPr>
          <w:sz w:val="22"/>
          <w:szCs w:val="22"/>
        </w:rPr>
        <w:t xml:space="preserve">, результаты, описание хода лечения и прочую информацию при проведении соответствующих экспертиз, в научных целях при опубликовании в специализированной медицинской литературе без указания данных </w:t>
      </w:r>
      <w:r>
        <w:rPr>
          <w:sz w:val="22"/>
          <w:szCs w:val="22"/>
        </w:rPr>
        <w:t>пациента</w:t>
      </w:r>
      <w:r w:rsidRPr="00AB4D48">
        <w:rPr>
          <w:sz w:val="22"/>
          <w:szCs w:val="22"/>
        </w:rPr>
        <w:t>, достаточных для его идентификации.</w:t>
      </w:r>
    </w:p>
    <w:p w14:paraId="61E28F99" w14:textId="77777777" w:rsidR="004C12A0" w:rsidRPr="00AB4D48" w:rsidRDefault="004C12A0" w:rsidP="004C12A0">
      <w:pPr>
        <w:spacing w:line="240" w:lineRule="exact"/>
        <w:rPr>
          <w:b/>
          <w:sz w:val="22"/>
          <w:szCs w:val="22"/>
        </w:rPr>
      </w:pPr>
      <w:bookmarkStart w:id="11" w:name="sub_33"/>
      <w:bookmarkEnd w:id="10"/>
      <w:r w:rsidRPr="00AB4D48">
        <w:rPr>
          <w:sz w:val="22"/>
          <w:szCs w:val="22"/>
        </w:rPr>
        <w:t xml:space="preserve">3.3. </w:t>
      </w:r>
      <w:r w:rsidRPr="004C12A0">
        <w:rPr>
          <w:b/>
          <w:sz w:val="22"/>
          <w:szCs w:val="22"/>
        </w:rPr>
        <w:t>Пациент</w:t>
      </w:r>
      <w:r w:rsidRPr="00AB4D48">
        <w:rPr>
          <w:b/>
          <w:sz w:val="22"/>
          <w:szCs w:val="22"/>
        </w:rPr>
        <w:t xml:space="preserve"> обязуется:</w:t>
      </w:r>
    </w:p>
    <w:p w14:paraId="4BABCF8D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12" w:name="sub_331"/>
      <w:bookmarkEnd w:id="11"/>
      <w:r w:rsidRPr="00AB4D48">
        <w:rPr>
          <w:sz w:val="22"/>
          <w:szCs w:val="22"/>
        </w:rPr>
        <w:t>3.3.1</w:t>
      </w:r>
      <w:r w:rsidRPr="009A7683">
        <w:rPr>
          <w:sz w:val="22"/>
          <w:szCs w:val="22"/>
        </w:rPr>
        <w:t>. Оплатить оказанную Исполнителем медицинскую услугу в порядке и сроки, установленные настоящим договором (дополнительными соглашениями к настоящему договору</w:t>
      </w:r>
      <w:r>
        <w:rPr>
          <w:sz w:val="22"/>
          <w:szCs w:val="22"/>
        </w:rPr>
        <w:t>)</w:t>
      </w:r>
      <w:r w:rsidRPr="009A7683">
        <w:rPr>
          <w:sz w:val="22"/>
          <w:szCs w:val="22"/>
        </w:rPr>
        <w:t xml:space="preserve">. </w:t>
      </w:r>
    </w:p>
    <w:p w14:paraId="19462E70" w14:textId="77777777" w:rsidR="004C12A0" w:rsidRPr="009A7683" w:rsidRDefault="004C12A0" w:rsidP="004C12A0">
      <w:pPr>
        <w:jc w:val="both"/>
        <w:rPr>
          <w:color w:val="000000"/>
          <w:sz w:val="22"/>
          <w:szCs w:val="22"/>
        </w:rPr>
      </w:pPr>
      <w:r w:rsidRPr="009A7683">
        <w:rPr>
          <w:sz w:val="22"/>
          <w:szCs w:val="22"/>
        </w:rPr>
        <w:t>3.3.2.</w:t>
      </w:r>
      <w:r w:rsidRPr="009A7683">
        <w:rPr>
          <w:color w:val="000000"/>
          <w:sz w:val="22"/>
          <w:szCs w:val="22"/>
        </w:rPr>
        <w:t xml:space="preserve"> Подписать  акт выполненных услуг или представить свои мотивированные возражения в течение 3 (трех) рабочих дней. В случае непредоставления </w:t>
      </w:r>
      <w:r>
        <w:rPr>
          <w:color w:val="000000"/>
          <w:sz w:val="22"/>
          <w:szCs w:val="22"/>
        </w:rPr>
        <w:t>Пациентом</w:t>
      </w:r>
      <w:r w:rsidRPr="009A7683">
        <w:rPr>
          <w:color w:val="000000"/>
          <w:sz w:val="22"/>
          <w:szCs w:val="22"/>
        </w:rPr>
        <w:t xml:space="preserve"> мотивированных возражений в указанный срок  услуга (услуги) считаются оказанными в полном объеме и с надлежащим качеством.</w:t>
      </w:r>
    </w:p>
    <w:p w14:paraId="34704CD7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13" w:name="sub_332"/>
      <w:bookmarkEnd w:id="12"/>
      <w:r w:rsidRPr="009A7683">
        <w:rPr>
          <w:sz w:val="22"/>
          <w:szCs w:val="22"/>
        </w:rPr>
        <w:t>3.3.3.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 здоровья Пациента, в том числе об аллергических реакциях на лекарственные средства, о предшествующем лечении, операциях, заболеваниях и иных факторах, которые могут повлиять на ход лечения.</w:t>
      </w:r>
    </w:p>
    <w:p w14:paraId="534098E4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14" w:name="sub_333"/>
      <w:bookmarkEnd w:id="13"/>
      <w:r w:rsidRPr="009A7683">
        <w:rPr>
          <w:sz w:val="22"/>
          <w:szCs w:val="22"/>
        </w:rPr>
        <w:t>3.3.4. Ознакомиться с порядком и условиями предоставления медицинских услуг по настоящему договору.</w:t>
      </w:r>
    </w:p>
    <w:p w14:paraId="703632ED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 xml:space="preserve">3.3.5. </w:t>
      </w:r>
      <w:r w:rsidR="00E91E3A">
        <w:rPr>
          <w:sz w:val="22"/>
          <w:szCs w:val="22"/>
        </w:rPr>
        <w:t>Строго соблюдать</w:t>
      </w:r>
      <w:r w:rsidRPr="009A7683">
        <w:rPr>
          <w:sz w:val="22"/>
          <w:szCs w:val="22"/>
        </w:rPr>
        <w:t xml:space="preserve">: </w:t>
      </w:r>
    </w:p>
    <w:p w14:paraId="6A4C8E9A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 xml:space="preserve">- правила  поведения пациента  в </w:t>
      </w:r>
      <w:r w:rsidR="00664F51">
        <w:rPr>
          <w:sz w:val="22"/>
          <w:szCs w:val="22"/>
        </w:rPr>
        <w:t xml:space="preserve"> ООО «</w:t>
      </w:r>
      <w:proofErr w:type="spellStart"/>
      <w:r w:rsidR="00664F51">
        <w:rPr>
          <w:sz w:val="22"/>
          <w:szCs w:val="22"/>
        </w:rPr>
        <w:t>Альтра</w:t>
      </w:r>
      <w:proofErr w:type="spellEnd"/>
      <w:r w:rsidR="00664F51">
        <w:rPr>
          <w:sz w:val="22"/>
          <w:szCs w:val="22"/>
        </w:rPr>
        <w:t>»</w:t>
      </w:r>
    </w:p>
    <w:p w14:paraId="1607A85A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 рекомендации и указания лечащего врача</w:t>
      </w:r>
    </w:p>
    <w:p w14:paraId="3ED24895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 режим лечения, в том числе  определенный на период их временной нетрудоспособности</w:t>
      </w:r>
    </w:p>
    <w:p w14:paraId="24374556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 график прохождения процедур;</w:t>
      </w:r>
    </w:p>
    <w:p w14:paraId="776BB979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 режима при приеме лекарственных препаратов;</w:t>
      </w:r>
    </w:p>
    <w:p w14:paraId="7AB750DD" w14:textId="77777777" w:rsidR="00752274" w:rsidRDefault="004C12A0" w:rsidP="00752274">
      <w:pPr>
        <w:spacing w:line="240" w:lineRule="exact"/>
        <w:rPr>
          <w:rFonts w:eastAsia="Calibri"/>
          <w:sz w:val="22"/>
          <w:szCs w:val="22"/>
        </w:rPr>
      </w:pPr>
      <w:r w:rsidRPr="009A7683">
        <w:rPr>
          <w:sz w:val="22"/>
          <w:szCs w:val="22"/>
        </w:rPr>
        <w:t>- </w:t>
      </w:r>
      <w:r w:rsidR="00752274" w:rsidRPr="00AB4D48">
        <w:rPr>
          <w:rFonts w:eastAsia="FreeSans"/>
          <w:sz w:val="22"/>
          <w:szCs w:val="22"/>
          <w:lang w:eastAsia="ru-RU"/>
        </w:rPr>
        <w:t>п</w:t>
      </w:r>
      <w:r w:rsidR="00752274" w:rsidRPr="00AB4D48">
        <w:rPr>
          <w:rFonts w:eastAsia="Calibri"/>
          <w:sz w:val="22"/>
          <w:szCs w:val="22"/>
        </w:rPr>
        <w:t xml:space="preserve">равила </w:t>
      </w:r>
      <w:r w:rsidR="00752274">
        <w:rPr>
          <w:rFonts w:eastAsia="Calibri"/>
          <w:sz w:val="22"/>
          <w:szCs w:val="22"/>
        </w:rPr>
        <w:t xml:space="preserve">(положение) </w:t>
      </w:r>
      <w:r w:rsidR="00752274" w:rsidRPr="00AB4D48">
        <w:rPr>
          <w:rFonts w:eastAsia="Calibri"/>
          <w:sz w:val="22"/>
          <w:szCs w:val="22"/>
        </w:rPr>
        <w:t>оказания платных медицинских услуг в ООО "</w:t>
      </w:r>
      <w:proofErr w:type="spellStart"/>
      <w:r w:rsidR="00752274" w:rsidRPr="00AB4D48">
        <w:rPr>
          <w:rFonts w:eastAsia="Calibri"/>
          <w:sz w:val="22"/>
          <w:szCs w:val="22"/>
        </w:rPr>
        <w:t>Альтра</w:t>
      </w:r>
      <w:proofErr w:type="spellEnd"/>
      <w:r w:rsidR="00752274" w:rsidRPr="00AB4D48">
        <w:rPr>
          <w:rFonts w:eastAsia="Calibri"/>
          <w:sz w:val="22"/>
          <w:szCs w:val="22"/>
        </w:rPr>
        <w:t>"</w:t>
      </w:r>
    </w:p>
    <w:p w14:paraId="65A61C81" w14:textId="77777777" w:rsidR="00752274" w:rsidRPr="00AB4D48" w:rsidRDefault="00752274" w:rsidP="00752274">
      <w:pPr>
        <w:spacing w:line="240" w:lineRule="exact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A7683">
        <w:rPr>
          <w:sz w:val="22"/>
          <w:szCs w:val="22"/>
        </w:rPr>
        <w:t xml:space="preserve">правила  поведения пациента  в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Альтра</w:t>
      </w:r>
      <w:proofErr w:type="spellEnd"/>
      <w:r>
        <w:rPr>
          <w:sz w:val="22"/>
          <w:szCs w:val="22"/>
        </w:rPr>
        <w:t>»</w:t>
      </w:r>
    </w:p>
    <w:p w14:paraId="30A06232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r w:rsidRPr="009A7683">
        <w:rPr>
          <w:sz w:val="22"/>
          <w:szCs w:val="22"/>
        </w:rPr>
        <w:t>- правил техники безопасности и пожарной безопасности.</w:t>
      </w:r>
    </w:p>
    <w:p w14:paraId="13E3F022" w14:textId="77777777" w:rsidR="004C12A0" w:rsidRPr="009A7683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15" w:name="sub_335"/>
      <w:bookmarkEnd w:id="14"/>
      <w:r w:rsidRPr="009A7683">
        <w:rPr>
          <w:sz w:val="22"/>
          <w:szCs w:val="22"/>
        </w:rPr>
        <w:t>3.3.6. Согласовывать со специалистами, оказывающими платные мед</w:t>
      </w:r>
      <w:r w:rsidR="00752274">
        <w:rPr>
          <w:sz w:val="22"/>
          <w:szCs w:val="22"/>
        </w:rPr>
        <w:t>ицинские услуги, употребление  П</w:t>
      </w:r>
      <w:r w:rsidRPr="009A7683">
        <w:rPr>
          <w:sz w:val="22"/>
          <w:szCs w:val="22"/>
        </w:rPr>
        <w:t>ациентом любых терапевтических препаратов, лекарств, лекарственных трав, мазей и прочего.</w:t>
      </w:r>
    </w:p>
    <w:p w14:paraId="2A800545" w14:textId="77777777" w:rsidR="004C12A0" w:rsidRPr="00AB4D48" w:rsidRDefault="004C12A0" w:rsidP="004C12A0">
      <w:pPr>
        <w:spacing w:line="240" w:lineRule="exact"/>
        <w:rPr>
          <w:b/>
          <w:sz w:val="22"/>
          <w:szCs w:val="22"/>
        </w:rPr>
      </w:pPr>
      <w:bookmarkStart w:id="16" w:name="sub_34"/>
      <w:bookmarkEnd w:id="15"/>
      <w:r w:rsidRPr="00AB4D48">
        <w:rPr>
          <w:sz w:val="22"/>
          <w:szCs w:val="22"/>
        </w:rPr>
        <w:t xml:space="preserve">3.4. </w:t>
      </w:r>
      <w:r w:rsidR="00664F51" w:rsidRPr="00664F51">
        <w:rPr>
          <w:b/>
          <w:sz w:val="22"/>
          <w:szCs w:val="22"/>
        </w:rPr>
        <w:t>Пациент и</w:t>
      </w:r>
      <w:r w:rsidRPr="00AB4D48">
        <w:rPr>
          <w:b/>
          <w:sz w:val="22"/>
          <w:szCs w:val="22"/>
        </w:rPr>
        <w:t>меет право:</w:t>
      </w:r>
    </w:p>
    <w:p w14:paraId="0C56F565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17" w:name="sub_341"/>
      <w:bookmarkEnd w:id="16"/>
      <w:r w:rsidRPr="00AB4D48">
        <w:rPr>
          <w:sz w:val="22"/>
          <w:szCs w:val="22"/>
        </w:rPr>
        <w:lastRenderedPageBreak/>
        <w:t xml:space="preserve">3.4.1. </w:t>
      </w:r>
      <w:bookmarkStart w:id="18" w:name="sub_342"/>
      <w:bookmarkEnd w:id="17"/>
      <w:r w:rsidRPr="00AB4D48">
        <w:rPr>
          <w:sz w:val="22"/>
          <w:szCs w:val="22"/>
        </w:rPr>
        <w:t>В доступной для него форме получить информацию о состоянии</w:t>
      </w:r>
      <w:r w:rsidR="00664F51">
        <w:rPr>
          <w:sz w:val="22"/>
          <w:szCs w:val="22"/>
        </w:rPr>
        <w:t xml:space="preserve"> своего</w:t>
      </w:r>
      <w:r w:rsidRPr="00AB4D48">
        <w:rPr>
          <w:sz w:val="22"/>
          <w:szCs w:val="22"/>
        </w:rPr>
        <w:t xml:space="preserve"> здоровья, включая сведения о результатах обследования, наличии заболевания, 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14:paraId="7F10E88C" w14:textId="77777777" w:rsidR="004C12A0" w:rsidRPr="00664F51" w:rsidRDefault="004C12A0" w:rsidP="004C12A0">
      <w:pPr>
        <w:jc w:val="both"/>
        <w:rPr>
          <w:color w:val="000000"/>
          <w:sz w:val="22"/>
          <w:szCs w:val="22"/>
          <w:shd w:val="clear" w:color="auto" w:fill="FFFFFF"/>
        </w:rPr>
      </w:pPr>
      <w:bookmarkStart w:id="19" w:name="sub_343"/>
      <w:bookmarkEnd w:id="18"/>
      <w:r w:rsidRPr="009A7683">
        <w:rPr>
          <w:sz w:val="22"/>
          <w:szCs w:val="22"/>
        </w:rPr>
        <w:t xml:space="preserve">3.4.2. </w:t>
      </w:r>
      <w:r w:rsidRPr="00664F51">
        <w:rPr>
          <w:sz w:val="22"/>
          <w:szCs w:val="22"/>
        </w:rPr>
        <w:t xml:space="preserve">Получить у Исполнителя медицинские документы (копии медицинских документов, выписки из медицинских документов), отражающие состояние  здоровья Пациента 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получения: запрос на предоставление требуемой информации подается </w:t>
      </w:r>
      <w:r w:rsidR="00664F51" w:rsidRPr="00664F51">
        <w:rPr>
          <w:sz w:val="22"/>
          <w:szCs w:val="22"/>
        </w:rPr>
        <w:t>Пациентом</w:t>
      </w:r>
      <w:r w:rsidRPr="00664F51">
        <w:rPr>
          <w:sz w:val="22"/>
          <w:szCs w:val="22"/>
        </w:rPr>
        <w:t xml:space="preserve">  любым выбранным им способом, в том числе  на бумажном носителе администратору клиники,  либо на электронную почту  Исполнителя, указанную в реквизитах  Исполнителя.</w:t>
      </w:r>
      <w:r w:rsidRPr="00664F51">
        <w:rPr>
          <w:color w:val="000000"/>
          <w:sz w:val="22"/>
          <w:szCs w:val="22"/>
          <w:shd w:val="clear" w:color="auto" w:fill="FFFFFF"/>
        </w:rPr>
        <w:t xml:space="preserve"> Требуемые документы выдаются Заказчику  в соответствии со сроками и условиями, утвержденными Приказом Министерства здравоохранения РФ от 31 июля 2020 г. N 789н "Об утверждении порядка и сроков предоставления медицинских документов (их копий) и выписок из них".</w:t>
      </w:r>
    </w:p>
    <w:p w14:paraId="46B6404A" w14:textId="77777777" w:rsidR="004C12A0" w:rsidRPr="009A7683" w:rsidRDefault="004C12A0" w:rsidP="004C12A0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3.4.3</w:t>
      </w:r>
      <w:r w:rsidRPr="009A7683">
        <w:rPr>
          <w:sz w:val="22"/>
          <w:szCs w:val="22"/>
        </w:rPr>
        <w:t>.</w:t>
      </w:r>
      <w:bookmarkEnd w:id="19"/>
      <w:r w:rsidRPr="009A7683">
        <w:rPr>
          <w:sz w:val="22"/>
          <w:szCs w:val="22"/>
        </w:rPr>
        <w:t xml:space="preserve"> </w:t>
      </w:r>
      <w:r w:rsidRPr="009A7683">
        <w:rPr>
          <w:color w:val="000000"/>
          <w:sz w:val="22"/>
          <w:szCs w:val="22"/>
        </w:rPr>
        <w:t xml:space="preserve">На устранение недостатков оказанных услуг в разумный срок, согласно статье 30 Закона РФ от 07.02.1992 № 2300-1«О защите прав потребителей». При этом Сторонами заключается дополнительное соглашение, регламентирующее сроки устранения недостатков. </w:t>
      </w:r>
    </w:p>
    <w:p w14:paraId="58CD336B" w14:textId="77777777" w:rsidR="004C12A0" w:rsidRPr="009A7683" w:rsidRDefault="004C12A0" w:rsidP="004C12A0">
      <w:pPr>
        <w:spacing w:line="240" w:lineRule="exact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3.4.4</w:t>
      </w:r>
      <w:r w:rsidRPr="009A7683">
        <w:rPr>
          <w:color w:val="000000"/>
          <w:sz w:val="22"/>
          <w:szCs w:val="22"/>
        </w:rPr>
        <w:t xml:space="preserve">. На возмещение вреда, причиненного жизни или здоровью пациента в результате предоставления </w:t>
      </w:r>
      <w:r w:rsidR="00E426C7">
        <w:rPr>
          <w:color w:val="000000"/>
          <w:sz w:val="22"/>
          <w:szCs w:val="22"/>
        </w:rPr>
        <w:t>услуги ненадлежащего качества</w:t>
      </w:r>
      <w:r w:rsidRPr="009A7683">
        <w:rPr>
          <w:color w:val="000000"/>
          <w:sz w:val="22"/>
          <w:szCs w:val="22"/>
        </w:rPr>
        <w:t>.</w:t>
      </w:r>
    </w:p>
    <w:p w14:paraId="533A7639" w14:textId="77777777" w:rsidR="004C1700" w:rsidRDefault="004C12A0" w:rsidP="004C12A0">
      <w:pPr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9A7683">
        <w:rPr>
          <w:color w:val="333333"/>
          <w:sz w:val="22"/>
          <w:szCs w:val="22"/>
          <w:lang w:eastAsia="ru-RU"/>
        </w:rPr>
        <w:t>3.4.</w:t>
      </w:r>
      <w:r>
        <w:rPr>
          <w:color w:val="333333"/>
          <w:sz w:val="22"/>
          <w:szCs w:val="22"/>
          <w:lang w:eastAsia="ru-RU"/>
        </w:rPr>
        <w:t>5</w:t>
      </w:r>
      <w:r w:rsidRPr="009A7683">
        <w:rPr>
          <w:color w:val="333333"/>
          <w:sz w:val="22"/>
          <w:szCs w:val="22"/>
          <w:lang w:eastAsia="ru-RU"/>
        </w:rPr>
        <w:t xml:space="preserve">. Дать свободно, своей волей и в своем интересе согласие на обработку </w:t>
      </w:r>
      <w:r w:rsidR="00664F51">
        <w:rPr>
          <w:color w:val="333333"/>
          <w:sz w:val="22"/>
          <w:szCs w:val="22"/>
          <w:lang w:eastAsia="ru-RU"/>
        </w:rPr>
        <w:t xml:space="preserve"> своих </w:t>
      </w:r>
      <w:r w:rsidRPr="009A7683">
        <w:rPr>
          <w:color w:val="333333"/>
          <w:sz w:val="22"/>
          <w:szCs w:val="22"/>
          <w:lang w:eastAsia="ru-RU"/>
        </w:rPr>
        <w:t>персональных данных, необходимых для исполнения настоящего договора, а также для защиты жизни, здоровья или иных жизненно важных интересов Пациента.</w:t>
      </w:r>
    </w:p>
    <w:p w14:paraId="04D64732" w14:textId="761E516E" w:rsidR="004C1700" w:rsidRDefault="004C1700" w:rsidP="004C12A0">
      <w:pPr>
        <w:spacing w:line="240" w:lineRule="exact"/>
        <w:jc w:val="both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  <w:lang w:eastAsia="ru-RU"/>
        </w:rPr>
        <w:t>3.4.</w:t>
      </w:r>
      <w:r w:rsidR="00AA79FE">
        <w:rPr>
          <w:color w:val="333333"/>
          <w:sz w:val="22"/>
          <w:szCs w:val="22"/>
          <w:lang w:eastAsia="ru-RU"/>
        </w:rPr>
        <w:t>6</w:t>
      </w:r>
      <w:r>
        <w:rPr>
          <w:color w:val="333333"/>
          <w:sz w:val="22"/>
          <w:szCs w:val="22"/>
          <w:lang w:eastAsia="ru-RU"/>
        </w:rPr>
        <w:t>.</w:t>
      </w:r>
      <w:r w:rsidRPr="004C1700">
        <w:rPr>
          <w:sz w:val="22"/>
          <w:szCs w:val="22"/>
        </w:rPr>
        <w:t xml:space="preserve"> </w:t>
      </w:r>
      <w:r>
        <w:rPr>
          <w:sz w:val="22"/>
          <w:szCs w:val="22"/>
        </w:rPr>
        <w:t>Отказаться от исполнения договора (или от лечения)  в любой момент</w:t>
      </w:r>
    </w:p>
    <w:p w14:paraId="2B75FE84" w14:textId="639AE447" w:rsidR="004C12A0" w:rsidRPr="009A7683" w:rsidRDefault="004C1700" w:rsidP="004C12A0">
      <w:pPr>
        <w:spacing w:line="240" w:lineRule="exact"/>
        <w:jc w:val="both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  <w:lang w:eastAsia="ru-RU"/>
        </w:rPr>
        <w:t>3.4.</w:t>
      </w:r>
      <w:r w:rsidR="00AA79FE">
        <w:rPr>
          <w:color w:val="333333"/>
          <w:sz w:val="22"/>
          <w:szCs w:val="22"/>
          <w:lang w:eastAsia="ru-RU"/>
        </w:rPr>
        <w:t>7</w:t>
      </w:r>
      <w:r>
        <w:rPr>
          <w:color w:val="333333"/>
          <w:sz w:val="22"/>
          <w:szCs w:val="22"/>
          <w:lang w:eastAsia="ru-RU"/>
        </w:rPr>
        <w:t xml:space="preserve">. Получить платные медицинские услуги анонимно. </w:t>
      </w:r>
      <w:r w:rsidR="004C12A0" w:rsidRPr="009A7683">
        <w:rPr>
          <w:color w:val="333333"/>
          <w:sz w:val="22"/>
          <w:szCs w:val="22"/>
          <w:lang w:eastAsia="ru-RU"/>
        </w:rPr>
        <w:t> </w:t>
      </w:r>
    </w:p>
    <w:p w14:paraId="68B1CE04" w14:textId="77777777" w:rsidR="004C12A0" w:rsidRPr="00AB4D48" w:rsidRDefault="004C12A0" w:rsidP="004C12A0">
      <w:pPr>
        <w:spacing w:line="240" w:lineRule="exact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4</w:t>
      </w:r>
      <w:r w:rsidRPr="00AB4D48">
        <w:rPr>
          <w:color w:val="333333"/>
          <w:sz w:val="22"/>
          <w:szCs w:val="22"/>
          <w:lang w:eastAsia="ru-RU"/>
        </w:rPr>
        <w:t xml:space="preserve">. </w:t>
      </w:r>
      <w:r w:rsidRPr="00AB4D48">
        <w:rPr>
          <w:b/>
          <w:color w:val="333333"/>
          <w:sz w:val="22"/>
          <w:szCs w:val="22"/>
          <w:lang w:eastAsia="ru-RU"/>
        </w:rPr>
        <w:t>Стоимость медицинских услуг и порядок расчетов</w:t>
      </w:r>
    </w:p>
    <w:p w14:paraId="083954E9" w14:textId="77777777" w:rsidR="004C12A0" w:rsidRPr="00AB4D48" w:rsidRDefault="004C12A0" w:rsidP="004C12A0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4.1. Перечень платных медицинских услуг, срок (период), стоимость, порядок расчет</w:t>
      </w:r>
      <w:r w:rsidR="004C1700">
        <w:rPr>
          <w:color w:val="333333"/>
          <w:sz w:val="22"/>
          <w:szCs w:val="22"/>
          <w:lang w:eastAsia="ru-RU"/>
        </w:rPr>
        <w:t>ов согласовываются Сторонами в д</w:t>
      </w:r>
      <w:r w:rsidRPr="00AB4D48">
        <w:rPr>
          <w:color w:val="333333"/>
          <w:sz w:val="22"/>
          <w:szCs w:val="22"/>
          <w:lang w:eastAsia="ru-RU"/>
        </w:rPr>
        <w:t xml:space="preserve">ополнительном соглашении к настоящему договору. </w:t>
      </w:r>
    </w:p>
    <w:p w14:paraId="1A7B1FE0" w14:textId="77777777" w:rsidR="004C12A0" w:rsidRPr="00AB4D48" w:rsidRDefault="004C12A0" w:rsidP="004C12A0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 xml:space="preserve">4.2. Стоимость услуг, оказываемых Исполнителем по настоящему договору, определяется в </w:t>
      </w:r>
      <w:r>
        <w:rPr>
          <w:color w:val="333333"/>
          <w:sz w:val="22"/>
          <w:szCs w:val="22"/>
          <w:lang w:eastAsia="ru-RU"/>
        </w:rPr>
        <w:t xml:space="preserve">рублях </w:t>
      </w:r>
      <w:r w:rsidR="004C1700">
        <w:rPr>
          <w:color w:val="333333"/>
          <w:sz w:val="22"/>
          <w:szCs w:val="22"/>
          <w:lang w:eastAsia="ru-RU"/>
        </w:rPr>
        <w:t xml:space="preserve">Российской Федерации в </w:t>
      </w:r>
      <w:r w:rsidRPr="00AB4D48">
        <w:rPr>
          <w:color w:val="333333"/>
          <w:sz w:val="22"/>
          <w:szCs w:val="22"/>
          <w:lang w:eastAsia="ru-RU"/>
        </w:rPr>
        <w:t>соответствии с   Прейскурантом цен на  медицинские услуг</w:t>
      </w:r>
      <w:r>
        <w:rPr>
          <w:color w:val="333333"/>
          <w:sz w:val="22"/>
          <w:szCs w:val="22"/>
          <w:lang w:eastAsia="ru-RU"/>
        </w:rPr>
        <w:t>и</w:t>
      </w:r>
      <w:r w:rsidRPr="00AB4D48">
        <w:rPr>
          <w:color w:val="333333"/>
          <w:sz w:val="22"/>
          <w:szCs w:val="22"/>
          <w:lang w:eastAsia="ru-RU"/>
        </w:rPr>
        <w:t>, действующим на момент  заключения Дополнительного соглашения на оказание конкретной услуги.</w:t>
      </w:r>
    </w:p>
    <w:p w14:paraId="008294D1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pacing w:val="-6"/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 xml:space="preserve">4.3. </w:t>
      </w:r>
      <w:r w:rsidRPr="00AB4D48">
        <w:rPr>
          <w:spacing w:val="-6"/>
          <w:sz w:val="22"/>
          <w:szCs w:val="22"/>
        </w:rPr>
        <w:t xml:space="preserve">По  письменному требованию </w:t>
      </w:r>
      <w:r w:rsidR="00664F51">
        <w:rPr>
          <w:spacing w:val="-6"/>
          <w:sz w:val="22"/>
          <w:szCs w:val="22"/>
        </w:rPr>
        <w:t>Пациента</w:t>
      </w:r>
      <w:r w:rsidRPr="00AB4D48">
        <w:rPr>
          <w:spacing w:val="-6"/>
          <w:sz w:val="22"/>
          <w:szCs w:val="22"/>
        </w:rPr>
        <w:t xml:space="preserve"> на представление платных медицинских услуг может быть составлена смета, которая будет являться неотъемлемой частью настоящего договора.</w:t>
      </w:r>
    </w:p>
    <w:p w14:paraId="2C93D17F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>4.4. Расчет осуществляется в рублях РФ способом, не запрещенным  действующим законодательством  Р</w:t>
      </w:r>
      <w:r w:rsidR="00E426C7">
        <w:rPr>
          <w:color w:val="333333"/>
          <w:sz w:val="22"/>
          <w:szCs w:val="22"/>
          <w:lang w:eastAsia="ru-RU"/>
        </w:rPr>
        <w:t xml:space="preserve">оссийской </w:t>
      </w:r>
      <w:bookmarkStart w:id="20" w:name="sub_46"/>
      <w:r w:rsidR="00E426C7">
        <w:rPr>
          <w:color w:val="333333"/>
          <w:sz w:val="22"/>
          <w:szCs w:val="22"/>
          <w:lang w:eastAsia="ru-RU"/>
        </w:rPr>
        <w:t>Федерации – безналичным расчетом (для юридических лиц), нали</w:t>
      </w:r>
      <w:r w:rsidRPr="00AB4D48">
        <w:rPr>
          <w:sz w:val="22"/>
          <w:szCs w:val="22"/>
        </w:rPr>
        <w:t xml:space="preserve">чными денежными средствами или с использованием платежных банковских карт по выбору </w:t>
      </w:r>
      <w:r w:rsidR="00664F51">
        <w:rPr>
          <w:sz w:val="22"/>
          <w:szCs w:val="22"/>
        </w:rPr>
        <w:t xml:space="preserve"> Пациента</w:t>
      </w:r>
      <w:r w:rsidRPr="00AB4D48">
        <w:rPr>
          <w:sz w:val="22"/>
          <w:szCs w:val="22"/>
        </w:rPr>
        <w:t>.</w:t>
      </w:r>
      <w:r w:rsidR="00664F51">
        <w:rPr>
          <w:sz w:val="22"/>
          <w:szCs w:val="22"/>
        </w:rPr>
        <w:t xml:space="preserve"> </w:t>
      </w:r>
    </w:p>
    <w:bookmarkEnd w:id="20"/>
    <w:p w14:paraId="3DD8B820" w14:textId="77777777" w:rsidR="004C12A0" w:rsidRPr="00AB4D48" w:rsidRDefault="004C12A0" w:rsidP="004C12A0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 xml:space="preserve">4.5. После оплаты </w:t>
      </w:r>
      <w:r w:rsidR="00664F51">
        <w:rPr>
          <w:color w:val="333333"/>
          <w:sz w:val="22"/>
          <w:szCs w:val="22"/>
          <w:lang w:eastAsia="ru-RU"/>
        </w:rPr>
        <w:t>Пациенту</w:t>
      </w:r>
      <w:r w:rsidRPr="00AB4D48">
        <w:rPr>
          <w:color w:val="333333"/>
          <w:sz w:val="22"/>
          <w:szCs w:val="22"/>
          <w:lang w:eastAsia="ru-RU"/>
        </w:rPr>
        <w:t xml:space="preserve"> выдается контрольно-кассовый чек (или иной документ), подтверждающий произведенную оплату.</w:t>
      </w:r>
    </w:p>
    <w:p w14:paraId="3E1C7170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4.6. По окончании выполнения услуги (комплекса услуг) Сторонами подписывается акт выполненных услуг (работ).</w:t>
      </w:r>
    </w:p>
    <w:p w14:paraId="6438B4B2" w14:textId="77777777" w:rsidR="004C12A0" w:rsidRPr="00AB4D48" w:rsidRDefault="004C12A0" w:rsidP="004C12A0">
      <w:pPr>
        <w:shd w:val="clear" w:color="auto" w:fill="FFFFFF"/>
        <w:tabs>
          <w:tab w:val="left" w:pos="0"/>
        </w:tabs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sz w:val="22"/>
          <w:szCs w:val="22"/>
        </w:rPr>
        <w:t xml:space="preserve">4.7. </w:t>
      </w:r>
      <w:r w:rsidRPr="00AB4D48">
        <w:rPr>
          <w:color w:val="333333"/>
          <w:sz w:val="22"/>
          <w:szCs w:val="22"/>
          <w:lang w:eastAsia="ru-RU"/>
        </w:rPr>
        <w:t xml:space="preserve">В случае если по каким-либо причинам, не зависящим от волеизъявления Сторон, объем оказываемых Пациенту  услуг, предусмотренный дополнительным соглашением к настоящему договору, сократится либо оказание услуг на каком-либо этапе лечения окажется невозможным, Стороны обязуются заключить соответствующее дополнительное соглашение. При этом с </w:t>
      </w:r>
      <w:r w:rsidR="00664F51">
        <w:rPr>
          <w:color w:val="333333"/>
          <w:sz w:val="22"/>
          <w:szCs w:val="22"/>
          <w:lang w:eastAsia="ru-RU"/>
        </w:rPr>
        <w:t>Пациента</w:t>
      </w:r>
      <w:r w:rsidRPr="00AB4D48">
        <w:rPr>
          <w:color w:val="333333"/>
          <w:sz w:val="22"/>
          <w:szCs w:val="22"/>
          <w:lang w:eastAsia="ru-RU"/>
        </w:rPr>
        <w:t xml:space="preserve"> удерживается сумма за фактически оказанные услуги либо остаток предоплаты внесенной  </w:t>
      </w:r>
      <w:r w:rsidR="00664F51">
        <w:rPr>
          <w:color w:val="333333"/>
          <w:sz w:val="22"/>
          <w:szCs w:val="22"/>
          <w:lang w:eastAsia="ru-RU"/>
        </w:rPr>
        <w:t>Пациентом</w:t>
      </w:r>
      <w:r w:rsidRPr="00AB4D48">
        <w:rPr>
          <w:color w:val="333333"/>
          <w:sz w:val="22"/>
          <w:szCs w:val="22"/>
          <w:lang w:eastAsia="ru-RU"/>
        </w:rPr>
        <w:t>,  возвращается ему в момент окончательных расчетов.</w:t>
      </w:r>
    </w:p>
    <w:p w14:paraId="6E78F6CA" w14:textId="48345873" w:rsidR="004C12A0" w:rsidRPr="00AB4D48" w:rsidRDefault="004C12A0" w:rsidP="00E91E3A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>4.8.</w:t>
      </w:r>
      <w:r w:rsidR="00AA79FE">
        <w:rPr>
          <w:color w:val="333333"/>
          <w:sz w:val="22"/>
          <w:szCs w:val="22"/>
          <w:lang w:eastAsia="ru-RU"/>
        </w:rPr>
        <w:t xml:space="preserve"> </w:t>
      </w:r>
      <w:r w:rsidRPr="00AB4D48">
        <w:rPr>
          <w:sz w:val="22"/>
          <w:szCs w:val="22"/>
        </w:rPr>
        <w:t xml:space="preserve">В целях защиты прав </w:t>
      </w:r>
      <w:r w:rsidR="00664F51">
        <w:rPr>
          <w:sz w:val="22"/>
          <w:szCs w:val="22"/>
        </w:rPr>
        <w:t xml:space="preserve">Пациента </w:t>
      </w:r>
      <w:r w:rsidRPr="00AB4D48">
        <w:rPr>
          <w:sz w:val="22"/>
          <w:szCs w:val="22"/>
        </w:rPr>
        <w:t>Исполнитель по его письменному обращению выдает следующие документы, подтверждающие фактические расходы на оказанные медицинские услуги и (или) приобретение лекарственных препаратов для медицинского применения:</w:t>
      </w:r>
    </w:p>
    <w:p w14:paraId="31A09354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копию договора с приложениями и дополнительными соглашениями к нему (в случае заключения);</w:t>
      </w:r>
    </w:p>
    <w:p w14:paraId="7840BF60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справку об оплате медицинских услуг по установленной форме;</w:t>
      </w:r>
    </w:p>
    <w:p w14:paraId="66FAB91D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3B9C7576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>- документы установленного образца, подтверждающие оплату лекарственных препаратов.</w:t>
      </w:r>
    </w:p>
    <w:p w14:paraId="7C53073B" w14:textId="77777777" w:rsidR="004C12A0" w:rsidRPr="00AB4D48" w:rsidRDefault="004C12A0" w:rsidP="004C12A0">
      <w:pPr>
        <w:shd w:val="clear" w:color="auto" w:fill="FFFFFF"/>
        <w:spacing w:line="240" w:lineRule="exact"/>
        <w:ind w:left="-284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5. Ответственность сторон</w:t>
      </w:r>
    </w:p>
    <w:p w14:paraId="18495AB2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21" w:name="sub_51"/>
      <w:r w:rsidRPr="00AB4D48">
        <w:rPr>
          <w:sz w:val="22"/>
          <w:szCs w:val="22"/>
        </w:rPr>
        <w:t xml:space="preserve">5.1. За неисполнение либо ненадлежащее исполнение обязательств по договору  </w:t>
      </w:r>
      <w:r w:rsidR="007735FC">
        <w:rPr>
          <w:sz w:val="22"/>
          <w:szCs w:val="22"/>
        </w:rPr>
        <w:t>Стороны</w:t>
      </w:r>
      <w:r w:rsidRPr="00AB4D48">
        <w:rPr>
          <w:sz w:val="22"/>
          <w:szCs w:val="22"/>
        </w:rPr>
        <w:t xml:space="preserve"> нес</w:t>
      </w:r>
      <w:r w:rsidR="007735FC">
        <w:rPr>
          <w:sz w:val="22"/>
          <w:szCs w:val="22"/>
        </w:rPr>
        <w:t>у</w:t>
      </w:r>
      <w:r w:rsidR="00E91E3A">
        <w:rPr>
          <w:sz w:val="22"/>
          <w:szCs w:val="22"/>
        </w:rPr>
        <w:t>т</w:t>
      </w:r>
      <w:r w:rsidRPr="00AB4D48">
        <w:rPr>
          <w:sz w:val="22"/>
          <w:szCs w:val="22"/>
        </w:rPr>
        <w:t xml:space="preserve"> ответственность, предусмотренную законодательством Российской Федерации.</w:t>
      </w:r>
    </w:p>
    <w:p w14:paraId="512926AB" w14:textId="77777777" w:rsidR="004C12A0" w:rsidRDefault="004C12A0" w:rsidP="004C12A0">
      <w:pPr>
        <w:spacing w:line="240" w:lineRule="exact"/>
        <w:jc w:val="both"/>
        <w:rPr>
          <w:sz w:val="22"/>
          <w:szCs w:val="22"/>
        </w:rPr>
      </w:pPr>
      <w:bookmarkStart w:id="22" w:name="sub_52"/>
      <w:bookmarkEnd w:id="21"/>
      <w:r w:rsidRPr="00AB4D48">
        <w:rPr>
          <w:sz w:val="22"/>
          <w:szCs w:val="22"/>
        </w:rPr>
        <w:t>5.2. Вред, причиненный жизни или здоровью П</w:t>
      </w:r>
      <w:r w:rsidR="00664F51">
        <w:rPr>
          <w:sz w:val="22"/>
          <w:szCs w:val="22"/>
        </w:rPr>
        <w:t>ациента</w:t>
      </w:r>
      <w:r w:rsidRPr="00AB4D48">
        <w:rPr>
          <w:sz w:val="22"/>
          <w:szCs w:val="22"/>
        </w:rPr>
        <w:t xml:space="preserve">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32BD5D51" w14:textId="77777777" w:rsidR="00AF073A" w:rsidRPr="00AF073A" w:rsidRDefault="00AF073A" w:rsidP="004C12A0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Обязанность Исполнителя по возврату денежной суммы, уплаченной Пациентом  по договору возникает  в соответствии с главой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Закона Российской Федерации «О защите  прав потребителей».</w:t>
      </w:r>
    </w:p>
    <w:p w14:paraId="25B1B52F" w14:textId="77777777" w:rsidR="004C12A0" w:rsidRPr="00AB4D48" w:rsidRDefault="00AF073A" w:rsidP="004C12A0">
      <w:pPr>
        <w:spacing w:line="240" w:lineRule="exact"/>
        <w:jc w:val="both"/>
        <w:rPr>
          <w:sz w:val="22"/>
          <w:szCs w:val="22"/>
        </w:rPr>
      </w:pPr>
      <w:bookmarkStart w:id="23" w:name="sub_53"/>
      <w:bookmarkEnd w:id="22"/>
      <w:r>
        <w:rPr>
          <w:sz w:val="22"/>
          <w:szCs w:val="22"/>
        </w:rPr>
        <w:t>5.4</w:t>
      </w:r>
      <w:r w:rsidR="004C12A0" w:rsidRPr="00AB4D48">
        <w:rPr>
          <w:sz w:val="22"/>
          <w:szCs w:val="22"/>
        </w:rPr>
        <w:t>. Исполнитель не несет ответственности за оказание услуг в неполном либо меньшем объеме, чем предусмотрено настоящим договором</w:t>
      </w:r>
      <w:r w:rsidR="00664F51">
        <w:rPr>
          <w:sz w:val="22"/>
          <w:szCs w:val="22"/>
        </w:rPr>
        <w:t xml:space="preserve"> (дополнительным соглашением)</w:t>
      </w:r>
      <w:r w:rsidR="004C12A0" w:rsidRPr="00AB4D48">
        <w:rPr>
          <w:sz w:val="22"/>
          <w:szCs w:val="22"/>
        </w:rPr>
        <w:t xml:space="preserve">, в случаях предоставления </w:t>
      </w:r>
      <w:r w:rsidR="00664F51">
        <w:rPr>
          <w:sz w:val="22"/>
          <w:szCs w:val="22"/>
        </w:rPr>
        <w:t>Пациентом</w:t>
      </w:r>
      <w:r w:rsidR="004C12A0" w:rsidRPr="00AB4D48">
        <w:rPr>
          <w:sz w:val="22"/>
          <w:szCs w:val="22"/>
        </w:rPr>
        <w:t xml:space="preserve"> неполной информации о своем здоровье </w:t>
      </w:r>
      <w:r w:rsidR="00664F51">
        <w:rPr>
          <w:sz w:val="22"/>
          <w:szCs w:val="22"/>
        </w:rPr>
        <w:t xml:space="preserve"> </w:t>
      </w:r>
      <w:r w:rsidR="004C12A0" w:rsidRPr="00AB4D48">
        <w:rPr>
          <w:sz w:val="22"/>
          <w:szCs w:val="22"/>
        </w:rPr>
        <w:t>либо вызванных медицинскими показаниями</w:t>
      </w:r>
      <w:r w:rsidR="00664F51">
        <w:rPr>
          <w:sz w:val="22"/>
          <w:szCs w:val="22"/>
        </w:rPr>
        <w:t>.</w:t>
      </w:r>
    </w:p>
    <w:p w14:paraId="2D808DDD" w14:textId="77777777" w:rsidR="004C12A0" w:rsidRPr="00AB4D48" w:rsidRDefault="00AF073A" w:rsidP="004C12A0">
      <w:pPr>
        <w:spacing w:line="240" w:lineRule="exact"/>
        <w:jc w:val="both"/>
        <w:rPr>
          <w:sz w:val="22"/>
          <w:szCs w:val="22"/>
        </w:rPr>
      </w:pPr>
      <w:bookmarkStart w:id="24" w:name="sub_54"/>
      <w:bookmarkEnd w:id="23"/>
      <w:r>
        <w:rPr>
          <w:sz w:val="22"/>
          <w:szCs w:val="22"/>
        </w:rPr>
        <w:t>5.5</w:t>
      </w:r>
      <w:r w:rsidR="004C12A0" w:rsidRPr="00AB4D48">
        <w:rPr>
          <w:sz w:val="22"/>
          <w:szCs w:val="22"/>
        </w:rPr>
        <w:t xml:space="preserve">. </w:t>
      </w:r>
      <w:bookmarkStart w:id="25" w:name="sub_55"/>
      <w:bookmarkEnd w:id="24"/>
      <w:r w:rsidR="004C12A0" w:rsidRPr="00AB4D48">
        <w:rPr>
          <w:sz w:val="22"/>
          <w:szCs w:val="22"/>
        </w:rPr>
        <w:t xml:space="preserve">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</w:t>
      </w:r>
      <w:r w:rsidR="004C12A0" w:rsidRPr="00AB4D48">
        <w:rPr>
          <w:sz w:val="22"/>
          <w:szCs w:val="22"/>
        </w:rPr>
        <w:lastRenderedPageBreak/>
        <w:t>мажорных обстоятельств (стихийные бедствия, пандемии, эпидемии, военные действия, забастовки, издание соответствующих указаний и распоряжений органами власти или местного самоуправления  и т. п.), препятствующих выполнению обязательств по настоящему договору.</w:t>
      </w:r>
    </w:p>
    <w:bookmarkEnd w:id="25"/>
    <w:p w14:paraId="37CF1D32" w14:textId="77777777" w:rsidR="004C12A0" w:rsidRPr="00AB4D48" w:rsidRDefault="004C12A0" w:rsidP="004C12A0">
      <w:pPr>
        <w:shd w:val="clear" w:color="auto" w:fill="FFFFFF"/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>6. Порядок разрешения обращений и споров.</w:t>
      </w:r>
    </w:p>
    <w:p w14:paraId="1F9FCCB3" w14:textId="0CF3F6A7" w:rsidR="004C12A0" w:rsidRPr="00AF11BA" w:rsidRDefault="004C12A0" w:rsidP="004C12A0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AB4D48">
        <w:rPr>
          <w:spacing w:val="-2"/>
          <w:sz w:val="22"/>
          <w:szCs w:val="22"/>
        </w:rPr>
        <w:t xml:space="preserve">6.1. При возникновении конфликтной ситуации, вопросов или предложений Стороны вправе обратиться друг к другу с письменной мотивированной претензией (обращением). </w:t>
      </w:r>
      <w:r w:rsidRPr="00374D4A">
        <w:rPr>
          <w:spacing w:val="-2"/>
          <w:sz w:val="22"/>
          <w:szCs w:val="22"/>
        </w:rPr>
        <w:t>Претензия (обращение) направляется по адресу:</w:t>
      </w:r>
      <w:r w:rsidR="00AF11BA" w:rsidRPr="00374D4A">
        <w:rPr>
          <w:spacing w:val="-2"/>
          <w:sz w:val="24"/>
          <w:szCs w:val="24"/>
        </w:rPr>
        <w:t xml:space="preserve"> </w:t>
      </w:r>
      <w:r w:rsidR="00AF11BA" w:rsidRPr="00374D4A">
        <w:rPr>
          <w:spacing w:val="-2"/>
          <w:sz w:val="22"/>
          <w:szCs w:val="22"/>
        </w:rPr>
        <w:t xml:space="preserve">660018, г. Красноярск, а/я 2504, либо на электронную почту </w:t>
      </w:r>
      <w:hyperlink r:id="rId14" w:history="1">
        <w:r w:rsidR="00AF11BA" w:rsidRPr="00374D4A">
          <w:rPr>
            <w:rStyle w:val="a3"/>
            <w:spacing w:val="-2"/>
            <w:sz w:val="22"/>
            <w:szCs w:val="22"/>
          </w:rPr>
          <w:t>adm@effi-clinic.</w:t>
        </w:r>
        <w:r w:rsidR="00AF11BA" w:rsidRPr="00374D4A">
          <w:rPr>
            <w:rStyle w:val="a3"/>
            <w:spacing w:val="-2"/>
            <w:sz w:val="22"/>
            <w:szCs w:val="22"/>
            <w:lang w:val="en-US"/>
          </w:rPr>
          <w:t>ru</w:t>
        </w:r>
      </w:hyperlink>
      <w:r w:rsidR="00AF11BA" w:rsidRPr="00374D4A">
        <w:rPr>
          <w:spacing w:val="-2"/>
          <w:sz w:val="22"/>
          <w:szCs w:val="22"/>
        </w:rPr>
        <w:t xml:space="preserve"> либо  </w:t>
      </w:r>
      <w:hyperlink r:id="rId15" w:history="1">
        <w:r w:rsidR="00AF11BA" w:rsidRPr="00374D4A">
          <w:rPr>
            <w:rStyle w:val="a3"/>
            <w:spacing w:val="-2"/>
            <w:sz w:val="22"/>
            <w:szCs w:val="22"/>
            <w:lang w:val="en-US"/>
          </w:rPr>
          <w:t>info</w:t>
        </w:r>
        <w:r w:rsidR="00AF11BA" w:rsidRPr="00374D4A">
          <w:rPr>
            <w:rStyle w:val="a3"/>
            <w:spacing w:val="-2"/>
            <w:sz w:val="22"/>
            <w:szCs w:val="22"/>
          </w:rPr>
          <w:t>@</w:t>
        </w:r>
        <w:r w:rsidR="00AF11BA" w:rsidRPr="00374D4A">
          <w:rPr>
            <w:rStyle w:val="a3"/>
            <w:spacing w:val="-2"/>
            <w:sz w:val="22"/>
            <w:szCs w:val="22"/>
            <w:lang w:val="en-US"/>
          </w:rPr>
          <w:t>effi</w:t>
        </w:r>
        <w:r w:rsidR="00AF11BA" w:rsidRPr="00374D4A">
          <w:rPr>
            <w:rStyle w:val="a3"/>
            <w:spacing w:val="-2"/>
            <w:sz w:val="22"/>
            <w:szCs w:val="22"/>
          </w:rPr>
          <w:t>-</w:t>
        </w:r>
        <w:r w:rsidR="00AF11BA" w:rsidRPr="00374D4A">
          <w:rPr>
            <w:rStyle w:val="a3"/>
            <w:spacing w:val="-2"/>
            <w:sz w:val="22"/>
            <w:szCs w:val="22"/>
            <w:lang w:val="en-US"/>
          </w:rPr>
          <w:t>clinic</w:t>
        </w:r>
        <w:r w:rsidR="00AF11BA" w:rsidRPr="00374D4A">
          <w:rPr>
            <w:rStyle w:val="a3"/>
            <w:spacing w:val="-2"/>
            <w:sz w:val="22"/>
            <w:szCs w:val="22"/>
          </w:rPr>
          <w:t>.</w:t>
        </w:r>
        <w:proofErr w:type="spellStart"/>
        <w:r w:rsidR="00AF11BA" w:rsidRPr="00374D4A">
          <w:rPr>
            <w:rStyle w:val="a3"/>
            <w:spacing w:val="-2"/>
            <w:sz w:val="22"/>
            <w:szCs w:val="22"/>
            <w:lang w:val="en-US"/>
          </w:rPr>
          <w:t>ru</w:t>
        </w:r>
        <w:proofErr w:type="spellEnd"/>
      </w:hyperlink>
      <w:r w:rsidR="00AF11BA" w:rsidRPr="00374D4A">
        <w:rPr>
          <w:rStyle w:val="a3"/>
          <w:spacing w:val="-2"/>
          <w:sz w:val="22"/>
          <w:szCs w:val="22"/>
        </w:rPr>
        <w:t>.</w:t>
      </w:r>
    </w:p>
    <w:p w14:paraId="507CB815" w14:textId="77777777" w:rsidR="00700403" w:rsidRPr="00700403" w:rsidRDefault="004C12A0" w:rsidP="00700403">
      <w:pPr>
        <w:rPr>
          <w:sz w:val="22"/>
          <w:szCs w:val="22"/>
        </w:rPr>
      </w:pPr>
      <w:r w:rsidRPr="00700403">
        <w:rPr>
          <w:spacing w:val="-2"/>
          <w:sz w:val="22"/>
          <w:szCs w:val="22"/>
        </w:rPr>
        <w:t xml:space="preserve">6.2. </w:t>
      </w:r>
      <w:r w:rsidR="00700403" w:rsidRPr="00700403">
        <w:rPr>
          <w:sz w:val="22"/>
          <w:szCs w:val="22"/>
        </w:rPr>
        <w:t xml:space="preserve">Исполнитель рассматривает претензию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 w:history="1">
        <w:r w:rsidR="00700403" w:rsidRPr="00700403">
          <w:rPr>
            <w:rStyle w:val="a5"/>
            <w:rFonts w:cs="Times New Roman CYR"/>
            <w:color w:val="auto"/>
            <w:sz w:val="22"/>
            <w:szCs w:val="22"/>
          </w:rPr>
          <w:t>Законом</w:t>
        </w:r>
      </w:hyperlink>
      <w:r w:rsidR="00700403" w:rsidRPr="00700403">
        <w:rPr>
          <w:sz w:val="22"/>
          <w:szCs w:val="22"/>
        </w:rPr>
        <w:t xml:space="preserve"> Российской Федерации "О защите прав потребителей".</w:t>
      </w:r>
    </w:p>
    <w:p w14:paraId="5BAEDB4A" w14:textId="77777777" w:rsidR="004C12A0" w:rsidRDefault="004C12A0" w:rsidP="004C12A0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AB4D48">
        <w:rPr>
          <w:color w:val="171616"/>
          <w:sz w:val="22"/>
          <w:szCs w:val="22"/>
          <w:shd w:val="clear" w:color="auto" w:fill="FDFDFD"/>
        </w:rPr>
        <w:t xml:space="preserve">6.3. </w:t>
      </w:r>
      <w:r w:rsidRPr="00AB4D48">
        <w:rPr>
          <w:spacing w:val="-2"/>
          <w:sz w:val="22"/>
          <w:szCs w:val="22"/>
        </w:rPr>
        <w:t xml:space="preserve">Ответ на претензию направляется на электронную </w:t>
      </w:r>
      <w:r w:rsidR="00E91E3A">
        <w:rPr>
          <w:spacing w:val="-2"/>
          <w:sz w:val="22"/>
          <w:szCs w:val="22"/>
        </w:rPr>
        <w:t xml:space="preserve"> почту или  п</w:t>
      </w:r>
      <w:r w:rsidRPr="00AB4D48">
        <w:rPr>
          <w:spacing w:val="-2"/>
          <w:sz w:val="22"/>
          <w:szCs w:val="22"/>
        </w:rPr>
        <w:t xml:space="preserve">о  почтовому адресу </w:t>
      </w:r>
      <w:r w:rsidR="00700403">
        <w:rPr>
          <w:spacing w:val="-2"/>
          <w:sz w:val="22"/>
          <w:szCs w:val="22"/>
        </w:rPr>
        <w:t>Пациента</w:t>
      </w:r>
      <w:r w:rsidRPr="00AB4D48">
        <w:rPr>
          <w:spacing w:val="-2"/>
          <w:sz w:val="22"/>
          <w:szCs w:val="22"/>
        </w:rPr>
        <w:t xml:space="preserve">, указанную в разделе Реквизиты сторон в  настоящем договоре, </w:t>
      </w:r>
      <w:r w:rsidR="00E91E3A">
        <w:rPr>
          <w:spacing w:val="-2"/>
          <w:sz w:val="22"/>
          <w:szCs w:val="22"/>
        </w:rPr>
        <w:t xml:space="preserve">или, </w:t>
      </w:r>
      <w:r w:rsidRPr="00AB4D48">
        <w:rPr>
          <w:spacing w:val="-2"/>
          <w:sz w:val="22"/>
          <w:szCs w:val="22"/>
        </w:rPr>
        <w:t xml:space="preserve"> по требованию </w:t>
      </w:r>
      <w:r w:rsidR="00700403">
        <w:rPr>
          <w:spacing w:val="-2"/>
          <w:sz w:val="22"/>
          <w:szCs w:val="22"/>
        </w:rPr>
        <w:t>Пациента</w:t>
      </w:r>
      <w:r w:rsidRPr="00AB4D48">
        <w:rPr>
          <w:spacing w:val="-2"/>
          <w:sz w:val="22"/>
          <w:szCs w:val="22"/>
        </w:rPr>
        <w:t>, может быт вручен лично.</w:t>
      </w:r>
    </w:p>
    <w:p w14:paraId="5E1F81AB" w14:textId="77777777" w:rsidR="007735FC" w:rsidRPr="007735FC" w:rsidRDefault="007735FC" w:rsidP="004C12A0">
      <w:pPr>
        <w:shd w:val="clear" w:color="auto" w:fill="FFFFFF"/>
        <w:spacing w:line="240" w:lineRule="exact"/>
        <w:jc w:val="both"/>
        <w:rPr>
          <w:spacing w:val="-2"/>
          <w:sz w:val="22"/>
          <w:szCs w:val="22"/>
        </w:rPr>
      </w:pPr>
      <w:r w:rsidRPr="007735FC">
        <w:rPr>
          <w:spacing w:val="-2"/>
          <w:sz w:val="22"/>
          <w:szCs w:val="22"/>
        </w:rPr>
        <w:t>6.4. Пациент может сделать обращение  в Росздравнадзор (</w:t>
      </w:r>
      <w:r w:rsidRPr="007735FC">
        <w:rPr>
          <w:sz w:val="22"/>
          <w:szCs w:val="22"/>
          <w:shd w:val="clear" w:color="auto" w:fill="FFFFFF"/>
        </w:rPr>
        <w:t>660021, </w:t>
      </w:r>
      <w:r w:rsidRPr="007735FC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Красноярск</w:t>
      </w:r>
      <w:r w:rsidRPr="007735FC">
        <w:rPr>
          <w:sz w:val="22"/>
          <w:szCs w:val="22"/>
          <w:shd w:val="clear" w:color="auto" w:fill="FFFFFF"/>
        </w:rPr>
        <w:t>, пр-т Мира, д. 132, е-</w:t>
      </w:r>
      <w:proofErr w:type="spellStart"/>
      <w:r w:rsidRPr="007735FC">
        <w:rPr>
          <w:sz w:val="22"/>
          <w:szCs w:val="22"/>
          <w:shd w:val="clear" w:color="auto" w:fill="FFFFFF"/>
        </w:rPr>
        <w:t>mail</w:t>
      </w:r>
      <w:proofErr w:type="spellEnd"/>
      <w:r w:rsidRPr="007735FC">
        <w:rPr>
          <w:sz w:val="22"/>
          <w:szCs w:val="22"/>
          <w:shd w:val="clear" w:color="auto" w:fill="FFFFFF"/>
        </w:rPr>
        <w:t>: info@reg24.</w:t>
      </w:r>
      <w:r w:rsidRPr="007735FC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roszdravnadzor</w:t>
      </w:r>
      <w:r w:rsidRPr="007735FC">
        <w:rPr>
          <w:sz w:val="22"/>
          <w:szCs w:val="22"/>
          <w:shd w:val="clear" w:color="auto" w:fill="FFFFFF"/>
        </w:rPr>
        <w:t xml:space="preserve">.gov.ru..) или в </w:t>
      </w:r>
      <w:proofErr w:type="spellStart"/>
      <w:r w:rsidRPr="007735FC">
        <w:rPr>
          <w:sz w:val="22"/>
          <w:szCs w:val="22"/>
          <w:shd w:val="clear" w:color="auto" w:fill="FFFFFF"/>
        </w:rPr>
        <w:t>Роспотребнадзор</w:t>
      </w:r>
      <w:proofErr w:type="spellEnd"/>
      <w:r w:rsidRPr="007735FC">
        <w:rPr>
          <w:sz w:val="22"/>
          <w:szCs w:val="22"/>
          <w:shd w:val="clear" w:color="auto" w:fill="FFFFFF"/>
        </w:rPr>
        <w:t xml:space="preserve"> (660049, </w:t>
      </w:r>
      <w:proofErr w:type="spellStart"/>
      <w:r w:rsidRPr="007735FC">
        <w:rPr>
          <w:sz w:val="22"/>
          <w:szCs w:val="22"/>
          <w:shd w:val="clear" w:color="auto" w:fill="FFFFFF"/>
        </w:rPr>
        <w:t>г.</w:t>
      </w:r>
      <w:r w:rsidRPr="007735FC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Красноярск</w:t>
      </w:r>
      <w:proofErr w:type="spellEnd"/>
      <w:r w:rsidRPr="007735FC">
        <w:rPr>
          <w:sz w:val="22"/>
          <w:szCs w:val="22"/>
          <w:shd w:val="clear" w:color="auto" w:fill="FFFFFF"/>
        </w:rPr>
        <w:t xml:space="preserve">, ул. </w:t>
      </w:r>
      <w:proofErr w:type="spellStart"/>
      <w:r w:rsidRPr="007735FC">
        <w:rPr>
          <w:sz w:val="22"/>
          <w:szCs w:val="22"/>
          <w:shd w:val="clear" w:color="auto" w:fill="FFFFFF"/>
        </w:rPr>
        <w:t>Каратанова</w:t>
      </w:r>
      <w:proofErr w:type="spellEnd"/>
      <w:r w:rsidRPr="007735FC">
        <w:rPr>
          <w:sz w:val="22"/>
          <w:szCs w:val="22"/>
          <w:shd w:val="clear" w:color="auto" w:fill="FFFFFF"/>
        </w:rPr>
        <w:t>, д. 21, е-</w:t>
      </w:r>
      <w:proofErr w:type="spellStart"/>
      <w:r w:rsidRPr="007735FC">
        <w:rPr>
          <w:sz w:val="22"/>
          <w:szCs w:val="22"/>
          <w:shd w:val="clear" w:color="auto" w:fill="FFFFFF"/>
        </w:rPr>
        <w:t>mail</w:t>
      </w:r>
      <w:proofErr w:type="spellEnd"/>
      <w:r>
        <w:rPr>
          <w:sz w:val="22"/>
          <w:szCs w:val="22"/>
          <w:shd w:val="clear" w:color="auto" w:fill="FFFFFF"/>
        </w:rPr>
        <w:t>:</w:t>
      </w:r>
      <w:r w:rsidRPr="007735FC">
        <w:rPr>
          <w:sz w:val="22"/>
          <w:szCs w:val="22"/>
          <w:shd w:val="clear" w:color="auto" w:fill="FFFFFF"/>
        </w:rPr>
        <w:t xml:space="preserve"> office@24.</w:t>
      </w:r>
      <w:r w:rsidRPr="007735FC">
        <w:rPr>
          <w:rStyle w:val="a7"/>
          <w:bCs/>
          <w:i w:val="0"/>
          <w:iCs w:val="0"/>
          <w:sz w:val="22"/>
          <w:szCs w:val="22"/>
          <w:shd w:val="clear" w:color="auto" w:fill="FFFFFF"/>
        </w:rPr>
        <w:t>rospotrebnadzor</w:t>
      </w:r>
      <w:r w:rsidRPr="007735FC">
        <w:rPr>
          <w:sz w:val="22"/>
          <w:szCs w:val="22"/>
          <w:shd w:val="clear" w:color="auto" w:fill="FFFFFF"/>
        </w:rPr>
        <w:t>.ru).</w:t>
      </w:r>
    </w:p>
    <w:p w14:paraId="79BE6A83" w14:textId="77777777" w:rsidR="004C12A0" w:rsidRPr="00AB4D48" w:rsidRDefault="007735FC" w:rsidP="004C12A0">
      <w:pPr>
        <w:spacing w:line="240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6.5</w:t>
      </w:r>
      <w:r w:rsidR="004C12A0" w:rsidRPr="00AB4D48">
        <w:rPr>
          <w:spacing w:val="-2"/>
          <w:sz w:val="22"/>
          <w:szCs w:val="22"/>
        </w:rPr>
        <w:t xml:space="preserve">. При  невозможности досудебного урегулирования конфликта,  спор рассматривается в  </w:t>
      </w:r>
      <w:r w:rsidR="004C12A0" w:rsidRPr="00AB4D48">
        <w:rPr>
          <w:sz w:val="22"/>
          <w:szCs w:val="22"/>
        </w:rPr>
        <w:t>суде соответствующей юрисдикции в соответствии с требованиями действующего законодательства.</w:t>
      </w:r>
    </w:p>
    <w:p w14:paraId="19092B4A" w14:textId="77777777" w:rsidR="001F644C" w:rsidRPr="001F644C" w:rsidRDefault="004C12A0" w:rsidP="001F644C">
      <w:pPr>
        <w:shd w:val="clear" w:color="auto" w:fill="FFFFFF"/>
        <w:spacing w:line="240" w:lineRule="exact"/>
        <w:jc w:val="both"/>
        <w:rPr>
          <w:sz w:val="22"/>
          <w:szCs w:val="22"/>
        </w:rPr>
      </w:pPr>
      <w:r w:rsidRPr="00AB4D48">
        <w:rPr>
          <w:sz w:val="22"/>
          <w:szCs w:val="22"/>
        </w:rPr>
        <w:t xml:space="preserve">6.6. </w:t>
      </w:r>
      <w:r w:rsidR="00700403">
        <w:rPr>
          <w:sz w:val="22"/>
          <w:szCs w:val="22"/>
        </w:rPr>
        <w:t>Пациент</w:t>
      </w:r>
      <w:r w:rsidRPr="00AB4D48">
        <w:rPr>
          <w:sz w:val="22"/>
          <w:szCs w:val="22"/>
        </w:rPr>
        <w:t xml:space="preserve"> вправе оставить свой отзыв в книге отзывов и предложений, находящийся на информационном стенде (стойке) либо на сайте </w:t>
      </w:r>
      <w:r w:rsidR="001F644C">
        <w:rPr>
          <w:sz w:val="22"/>
          <w:szCs w:val="22"/>
        </w:rPr>
        <w:t xml:space="preserve"> </w:t>
      </w:r>
      <w:hyperlink r:id="rId17" w:history="1">
        <w:r w:rsidR="001F644C" w:rsidRPr="00526A18">
          <w:rPr>
            <w:rStyle w:val="a3"/>
            <w:rFonts w:eastAsia="FreeSans"/>
            <w:sz w:val="22"/>
            <w:szCs w:val="22"/>
            <w:lang w:val="en-US"/>
          </w:rPr>
          <w:t>www</w:t>
        </w:r>
        <w:r w:rsidR="001F644C" w:rsidRPr="00A374DB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1F644C" w:rsidRPr="00526A18">
          <w:rPr>
            <w:rStyle w:val="a3"/>
            <w:rFonts w:eastAsia="FreeSans"/>
            <w:sz w:val="22"/>
            <w:szCs w:val="22"/>
            <w:lang w:val="de-DE"/>
          </w:rPr>
          <w:t>effi</w:t>
        </w:r>
        <w:proofErr w:type="spellEnd"/>
        <w:r w:rsidR="001F644C" w:rsidRPr="00526A18">
          <w:rPr>
            <w:rStyle w:val="a3"/>
            <w:rFonts w:eastAsia="FreeSans"/>
            <w:sz w:val="22"/>
            <w:szCs w:val="22"/>
          </w:rPr>
          <w:t>-</w:t>
        </w:r>
        <w:proofErr w:type="spellStart"/>
        <w:r w:rsidR="001F644C" w:rsidRPr="00526A18">
          <w:rPr>
            <w:rStyle w:val="a3"/>
            <w:rFonts w:eastAsia="FreeSans"/>
            <w:sz w:val="22"/>
            <w:szCs w:val="22"/>
            <w:lang w:val="de-DE"/>
          </w:rPr>
          <w:t>clinic</w:t>
        </w:r>
        <w:proofErr w:type="spellEnd"/>
        <w:r w:rsidR="001F644C" w:rsidRPr="00526A18">
          <w:rPr>
            <w:rStyle w:val="a3"/>
            <w:rFonts w:eastAsia="FreeSans"/>
            <w:sz w:val="22"/>
            <w:szCs w:val="22"/>
          </w:rPr>
          <w:t>.</w:t>
        </w:r>
        <w:proofErr w:type="spellStart"/>
        <w:r w:rsidR="001F644C" w:rsidRPr="00526A18">
          <w:rPr>
            <w:rStyle w:val="a3"/>
            <w:rFonts w:eastAsia="FreeSans"/>
            <w:sz w:val="22"/>
            <w:szCs w:val="22"/>
            <w:lang w:val="de-DE"/>
          </w:rPr>
          <w:t>ru</w:t>
        </w:r>
        <w:proofErr w:type="spellEnd"/>
      </w:hyperlink>
    </w:p>
    <w:p w14:paraId="0FCE6790" w14:textId="77777777" w:rsidR="004C12A0" w:rsidRPr="00AB4D48" w:rsidRDefault="004C12A0" w:rsidP="001F644C">
      <w:pPr>
        <w:shd w:val="clear" w:color="auto" w:fill="FFFFFF"/>
        <w:spacing w:line="240" w:lineRule="exact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7. Конфиденциальность</w:t>
      </w:r>
    </w:p>
    <w:p w14:paraId="7C67C332" w14:textId="77777777" w:rsidR="004C12A0" w:rsidRPr="00AB4D48" w:rsidRDefault="004C12A0" w:rsidP="004C12A0">
      <w:pPr>
        <w:shd w:val="clear" w:color="auto" w:fill="FFFFFF"/>
        <w:spacing w:line="240" w:lineRule="exact"/>
        <w:jc w:val="both"/>
        <w:rPr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>7.1.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14:paraId="33B844BC" w14:textId="77777777" w:rsidR="004C12A0" w:rsidRPr="00AB4D48" w:rsidRDefault="004C12A0" w:rsidP="004C12A0">
      <w:pPr>
        <w:spacing w:line="240" w:lineRule="exact"/>
        <w:jc w:val="both"/>
        <w:rPr>
          <w:sz w:val="22"/>
          <w:szCs w:val="22"/>
        </w:rPr>
      </w:pPr>
      <w:r w:rsidRPr="00AB4D48">
        <w:rPr>
          <w:color w:val="333333"/>
          <w:sz w:val="22"/>
          <w:szCs w:val="22"/>
          <w:lang w:eastAsia="ru-RU"/>
        </w:rPr>
        <w:t>7.2. Исполнитель обязуется хранить в тайне информацию о факте обращения Пациента за оказанием платных медицинских услуг, состоянии здоровья, диагнозе заболевания и иные сведения, полученные при его обследовании и лечении (врачебная тайна) за исключением случаев, прямо предусмотренных  действующим законодательством РФ.</w:t>
      </w:r>
      <w:r w:rsidRPr="00AB4D48">
        <w:rPr>
          <w:sz w:val="22"/>
          <w:szCs w:val="22"/>
        </w:rPr>
        <w:t xml:space="preserve"> </w:t>
      </w:r>
    </w:p>
    <w:p w14:paraId="3F31A59B" w14:textId="77777777" w:rsidR="004C12A0" w:rsidRPr="00AB4D48" w:rsidRDefault="004C12A0" w:rsidP="004C12A0">
      <w:pPr>
        <w:spacing w:line="240" w:lineRule="exact"/>
        <w:jc w:val="center"/>
        <w:rPr>
          <w:b/>
          <w:color w:val="333333"/>
          <w:sz w:val="22"/>
          <w:szCs w:val="22"/>
          <w:lang w:eastAsia="ru-RU"/>
        </w:rPr>
      </w:pPr>
      <w:r w:rsidRPr="00AB4D48">
        <w:rPr>
          <w:b/>
          <w:color w:val="333333"/>
          <w:sz w:val="22"/>
          <w:szCs w:val="22"/>
          <w:lang w:eastAsia="ru-RU"/>
        </w:rPr>
        <w:t>8. Заключительные положения.</w:t>
      </w:r>
    </w:p>
    <w:p w14:paraId="6EAB05D2" w14:textId="77777777" w:rsidR="004C12A0" w:rsidRPr="00AB4D48" w:rsidRDefault="004C12A0" w:rsidP="004C12A0">
      <w:pPr>
        <w:spacing w:line="240" w:lineRule="exact"/>
        <w:rPr>
          <w:b/>
          <w:color w:val="333333"/>
          <w:sz w:val="22"/>
          <w:szCs w:val="22"/>
          <w:lang w:eastAsia="ru-RU"/>
        </w:rPr>
      </w:pPr>
      <w:r w:rsidRPr="00AB4D48">
        <w:rPr>
          <w:color w:val="333333"/>
          <w:sz w:val="22"/>
          <w:szCs w:val="22"/>
          <w:lang w:eastAsia="ru-RU"/>
        </w:rPr>
        <w:t xml:space="preserve">8.1. Настоящий </w:t>
      </w:r>
      <w:r w:rsidRPr="00AB4D48">
        <w:rPr>
          <w:spacing w:val="4"/>
          <w:sz w:val="22"/>
          <w:szCs w:val="22"/>
        </w:rPr>
        <w:t>договор вступает в силу с момента его подписания Сторонами и действует в течение 12 месяцев.</w:t>
      </w:r>
    </w:p>
    <w:p w14:paraId="320B3350" w14:textId="77777777" w:rsidR="004C12A0" w:rsidRPr="00AB4D48" w:rsidRDefault="004C12A0" w:rsidP="004C12A0">
      <w:pPr>
        <w:shd w:val="clear" w:color="auto" w:fill="FFFFFF"/>
        <w:tabs>
          <w:tab w:val="left" w:pos="619"/>
        </w:tabs>
        <w:spacing w:line="240" w:lineRule="exact"/>
        <w:jc w:val="both"/>
        <w:rPr>
          <w:spacing w:val="4"/>
          <w:sz w:val="22"/>
          <w:szCs w:val="22"/>
        </w:rPr>
      </w:pPr>
      <w:r w:rsidRPr="00AB4D48">
        <w:rPr>
          <w:spacing w:val="4"/>
          <w:sz w:val="22"/>
          <w:szCs w:val="22"/>
        </w:rPr>
        <w:t>8.2. Если ни одна из Сторон за 30 дней до окончания срока действия Договора письменно не заявит о желании расторгнуть (изменить, прекратить, отказаться от исполнения Договора), действие настоящего договора считается пролонгированным на тот же срок на тех же условиях.</w:t>
      </w:r>
    </w:p>
    <w:p w14:paraId="72BC5ECC" w14:textId="77777777" w:rsidR="007735FC" w:rsidRPr="00CD3966" w:rsidRDefault="004C12A0" w:rsidP="004C12A0">
      <w:pPr>
        <w:shd w:val="clear" w:color="auto" w:fill="FFFFFF"/>
        <w:spacing w:line="240" w:lineRule="exact"/>
        <w:jc w:val="both"/>
        <w:rPr>
          <w:sz w:val="22"/>
          <w:szCs w:val="22"/>
          <w:lang w:eastAsia="ru-RU"/>
        </w:rPr>
      </w:pPr>
      <w:r w:rsidRPr="00CD3966">
        <w:rPr>
          <w:sz w:val="22"/>
          <w:szCs w:val="22"/>
          <w:lang w:eastAsia="ru-RU"/>
        </w:rPr>
        <w:t xml:space="preserve">8.3. </w:t>
      </w:r>
      <w:r w:rsidR="007735FC" w:rsidRPr="00CD3966">
        <w:rPr>
          <w:sz w:val="22"/>
          <w:szCs w:val="22"/>
          <w:lang w:eastAsia="ru-RU"/>
        </w:rPr>
        <w:t>Настоящий д</w:t>
      </w:r>
      <w:r w:rsidRPr="00CD3966">
        <w:rPr>
          <w:sz w:val="22"/>
          <w:szCs w:val="22"/>
          <w:lang w:eastAsia="ru-RU"/>
        </w:rPr>
        <w:t>оговор может</w:t>
      </w:r>
      <w:r w:rsidR="007735FC" w:rsidRPr="00CD3966">
        <w:rPr>
          <w:sz w:val="22"/>
          <w:szCs w:val="22"/>
          <w:lang w:eastAsia="ru-RU"/>
        </w:rPr>
        <w:t xml:space="preserve"> изменен или  расторгнут по согласию Сторон и по основаниям, предусмотренным </w:t>
      </w:r>
      <w:r w:rsidR="00CD3966" w:rsidRPr="00CD3966">
        <w:rPr>
          <w:sz w:val="22"/>
          <w:szCs w:val="22"/>
          <w:lang w:eastAsia="ru-RU"/>
        </w:rPr>
        <w:t xml:space="preserve"> действующим законодательством</w:t>
      </w:r>
      <w:r w:rsidR="007735FC" w:rsidRPr="00CD3966">
        <w:rPr>
          <w:sz w:val="22"/>
          <w:szCs w:val="22"/>
          <w:lang w:eastAsia="ru-RU"/>
        </w:rPr>
        <w:t>. Сторона-инициатор направляет  другой Стороне соответствующее уведомление по реквизитам, указанным в настоящем договоре.</w:t>
      </w:r>
    </w:p>
    <w:p w14:paraId="3F8DB70A" w14:textId="77777777" w:rsidR="004C12A0" w:rsidRPr="00CD3966" w:rsidRDefault="007735FC" w:rsidP="004C12A0">
      <w:pPr>
        <w:shd w:val="clear" w:color="auto" w:fill="FFFFFF"/>
        <w:spacing w:line="240" w:lineRule="exact"/>
        <w:jc w:val="both"/>
        <w:rPr>
          <w:sz w:val="22"/>
          <w:szCs w:val="22"/>
          <w:lang w:eastAsia="ru-RU"/>
        </w:rPr>
      </w:pPr>
      <w:r w:rsidRPr="00CD3966">
        <w:rPr>
          <w:sz w:val="22"/>
          <w:szCs w:val="22"/>
          <w:lang w:eastAsia="ru-RU"/>
        </w:rPr>
        <w:t xml:space="preserve">8.4. Настоящий договор может </w:t>
      </w:r>
      <w:r w:rsidR="004C12A0" w:rsidRPr="00CD3966">
        <w:rPr>
          <w:sz w:val="22"/>
          <w:szCs w:val="22"/>
          <w:lang w:eastAsia="ru-RU"/>
        </w:rPr>
        <w:t xml:space="preserve">быть в любое время расторгнут по инициативе </w:t>
      </w:r>
      <w:r w:rsidR="00700403" w:rsidRPr="00CD3966">
        <w:rPr>
          <w:sz w:val="22"/>
          <w:szCs w:val="22"/>
          <w:lang w:eastAsia="ru-RU"/>
        </w:rPr>
        <w:t xml:space="preserve"> Пациента</w:t>
      </w:r>
      <w:r w:rsidR="004C12A0" w:rsidRPr="00CD3966">
        <w:rPr>
          <w:sz w:val="22"/>
          <w:szCs w:val="22"/>
          <w:lang w:eastAsia="ru-RU"/>
        </w:rPr>
        <w:t xml:space="preserve">  путем направления Исполнителю соответствующего уведомления. При этом </w:t>
      </w:r>
      <w:r w:rsidR="00700403" w:rsidRPr="00CD3966">
        <w:rPr>
          <w:sz w:val="22"/>
          <w:szCs w:val="22"/>
          <w:lang w:eastAsia="ru-RU"/>
        </w:rPr>
        <w:t xml:space="preserve"> Пациент</w:t>
      </w:r>
      <w:r w:rsidR="004C12A0" w:rsidRPr="00CD3966">
        <w:rPr>
          <w:sz w:val="22"/>
          <w:szCs w:val="22"/>
          <w:lang w:eastAsia="ru-RU"/>
        </w:rPr>
        <w:t xml:space="preserve"> обязан оплатить   фактически понесенные Исполнителем расходы в связи с исполнением настоящего договора (дополнительных  соглашений к нему).</w:t>
      </w:r>
    </w:p>
    <w:p w14:paraId="3AB3C915" w14:textId="77777777" w:rsidR="004C12A0" w:rsidRPr="00CD3966" w:rsidRDefault="007735FC" w:rsidP="004C12A0">
      <w:pPr>
        <w:shd w:val="clear" w:color="auto" w:fill="FFFFFF"/>
        <w:spacing w:line="240" w:lineRule="exact"/>
        <w:jc w:val="both"/>
        <w:rPr>
          <w:spacing w:val="4"/>
          <w:sz w:val="22"/>
          <w:szCs w:val="22"/>
        </w:rPr>
      </w:pPr>
      <w:r w:rsidRPr="00CD3966">
        <w:rPr>
          <w:sz w:val="22"/>
          <w:szCs w:val="22"/>
          <w:lang w:eastAsia="ru-RU"/>
        </w:rPr>
        <w:t>8.5</w:t>
      </w:r>
      <w:r w:rsidR="004C12A0" w:rsidRPr="00CD3966">
        <w:rPr>
          <w:sz w:val="22"/>
          <w:szCs w:val="22"/>
          <w:lang w:eastAsia="ru-RU"/>
        </w:rPr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E360B4A" w14:textId="77777777" w:rsidR="004C12A0" w:rsidRPr="00CD3966" w:rsidRDefault="007735FC" w:rsidP="004C12A0">
      <w:pPr>
        <w:shd w:val="clear" w:color="auto" w:fill="FFFFFF"/>
        <w:tabs>
          <w:tab w:val="left" w:pos="619"/>
        </w:tabs>
        <w:spacing w:line="240" w:lineRule="exact"/>
        <w:jc w:val="both"/>
        <w:rPr>
          <w:spacing w:val="-2"/>
          <w:sz w:val="22"/>
          <w:szCs w:val="22"/>
        </w:rPr>
      </w:pPr>
      <w:r w:rsidRPr="00CD3966">
        <w:rPr>
          <w:spacing w:val="4"/>
          <w:sz w:val="22"/>
          <w:szCs w:val="22"/>
        </w:rPr>
        <w:t>8.6</w:t>
      </w:r>
      <w:r w:rsidR="004C12A0" w:rsidRPr="00CD3966">
        <w:rPr>
          <w:spacing w:val="4"/>
          <w:sz w:val="22"/>
          <w:szCs w:val="22"/>
        </w:rPr>
        <w:t xml:space="preserve">. </w:t>
      </w:r>
      <w:r w:rsidR="004C12A0" w:rsidRPr="00CD3966">
        <w:rPr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</w:t>
      </w:r>
      <w:r w:rsidR="004C12A0" w:rsidRPr="00CD3966">
        <w:rPr>
          <w:spacing w:val="-2"/>
          <w:sz w:val="22"/>
          <w:szCs w:val="22"/>
        </w:rPr>
        <w:t>форме и подписаны обеими Сторонами.</w:t>
      </w:r>
    </w:p>
    <w:p w14:paraId="1A5BD580" w14:textId="77777777" w:rsidR="004C12A0" w:rsidRPr="00CD3966" w:rsidRDefault="007735FC" w:rsidP="004C12A0">
      <w:pPr>
        <w:shd w:val="clear" w:color="auto" w:fill="FFFFFF"/>
        <w:tabs>
          <w:tab w:val="left" w:pos="619"/>
        </w:tabs>
        <w:spacing w:line="240" w:lineRule="exact"/>
        <w:jc w:val="both"/>
        <w:rPr>
          <w:spacing w:val="-2"/>
          <w:sz w:val="22"/>
          <w:szCs w:val="22"/>
        </w:rPr>
      </w:pPr>
      <w:r w:rsidRPr="00CD3966">
        <w:rPr>
          <w:spacing w:val="-2"/>
          <w:sz w:val="22"/>
          <w:szCs w:val="22"/>
        </w:rPr>
        <w:t>8.7</w:t>
      </w:r>
      <w:r w:rsidR="004C12A0" w:rsidRPr="00CD3966">
        <w:rPr>
          <w:spacing w:val="-2"/>
          <w:sz w:val="22"/>
          <w:szCs w:val="22"/>
        </w:rPr>
        <w:t xml:space="preserve">. Перед заключением (подписанием) настоящего договора </w:t>
      </w:r>
      <w:r w:rsidR="00700403" w:rsidRPr="00CD3966">
        <w:rPr>
          <w:spacing w:val="-2"/>
          <w:sz w:val="22"/>
          <w:szCs w:val="22"/>
        </w:rPr>
        <w:t xml:space="preserve"> Пациент</w:t>
      </w:r>
      <w:r w:rsidR="004C12A0" w:rsidRPr="00CD3966">
        <w:rPr>
          <w:spacing w:val="-2"/>
          <w:sz w:val="22"/>
          <w:szCs w:val="22"/>
        </w:rPr>
        <w:t xml:space="preserve">  внимательно ознакомился с его текстом без ограничения времени. Текст договора понятен, условия приемлемы. Настоящий договор подписан </w:t>
      </w:r>
      <w:r w:rsidR="001F644C" w:rsidRPr="00CD3966">
        <w:rPr>
          <w:spacing w:val="-2"/>
          <w:sz w:val="22"/>
          <w:szCs w:val="22"/>
        </w:rPr>
        <w:t>Пациентом</w:t>
      </w:r>
      <w:r w:rsidR="004C12A0" w:rsidRPr="00CD3966">
        <w:rPr>
          <w:spacing w:val="-2"/>
          <w:sz w:val="22"/>
          <w:szCs w:val="22"/>
        </w:rPr>
        <w:t xml:space="preserve"> добровольно. </w:t>
      </w:r>
    </w:p>
    <w:p w14:paraId="501A4B24" w14:textId="77777777" w:rsidR="004C12A0" w:rsidRPr="00CD3966" w:rsidRDefault="004C12A0" w:rsidP="004C12A0">
      <w:pPr>
        <w:shd w:val="clear" w:color="auto" w:fill="FFFFFF"/>
        <w:spacing w:line="240" w:lineRule="exact"/>
        <w:jc w:val="both"/>
        <w:rPr>
          <w:sz w:val="22"/>
          <w:szCs w:val="22"/>
          <w:lang w:eastAsia="ru-RU"/>
        </w:rPr>
      </w:pPr>
      <w:r w:rsidRPr="00CD3966">
        <w:rPr>
          <w:sz w:val="22"/>
          <w:szCs w:val="22"/>
          <w:lang w:eastAsia="ru-RU"/>
        </w:rPr>
        <w:t>8.</w:t>
      </w:r>
      <w:r w:rsidR="007735FC" w:rsidRPr="00CD3966">
        <w:rPr>
          <w:sz w:val="22"/>
          <w:szCs w:val="22"/>
          <w:lang w:eastAsia="ru-RU"/>
        </w:rPr>
        <w:t>8</w:t>
      </w:r>
      <w:r w:rsidRPr="00CD3966">
        <w:rPr>
          <w:sz w:val="22"/>
          <w:szCs w:val="22"/>
          <w:lang w:eastAsia="ru-RU"/>
        </w:rPr>
        <w:t xml:space="preserve">. Договор составлен в двух экземплярах, по одному для каждой из Сторон. </w:t>
      </w:r>
      <w:r w:rsidR="00700403" w:rsidRPr="00CD3966">
        <w:rPr>
          <w:sz w:val="22"/>
          <w:szCs w:val="22"/>
          <w:lang w:eastAsia="ru-RU"/>
        </w:rPr>
        <w:t>Пациент</w:t>
      </w:r>
      <w:r w:rsidRPr="00CD3966">
        <w:rPr>
          <w:sz w:val="22"/>
          <w:szCs w:val="22"/>
          <w:lang w:eastAsia="ru-RU"/>
        </w:rPr>
        <w:t xml:space="preserve">  получил свой экземпляр договора на руки.</w:t>
      </w:r>
    </w:p>
    <w:p w14:paraId="1BC19466" w14:textId="77777777" w:rsidR="004C12A0" w:rsidRPr="00AB4D48" w:rsidRDefault="00E91E3A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9</w:t>
      </w:r>
      <w:r w:rsidR="004C12A0" w:rsidRPr="00AB4D48">
        <w:rPr>
          <w:b/>
          <w:spacing w:val="3"/>
          <w:sz w:val="22"/>
          <w:szCs w:val="22"/>
        </w:rPr>
        <w:t xml:space="preserve">. Реквизиты </w:t>
      </w:r>
      <w:r w:rsidR="004C12A0">
        <w:rPr>
          <w:b/>
          <w:spacing w:val="3"/>
          <w:sz w:val="22"/>
          <w:szCs w:val="22"/>
        </w:rPr>
        <w:t>Сторон.</w:t>
      </w:r>
    </w:p>
    <w:p w14:paraId="6C66CB3E" w14:textId="77777777" w:rsidR="004C12A0" w:rsidRPr="00AB4D48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</w:p>
    <w:p w14:paraId="3E900096" w14:textId="77777777" w:rsidR="004C12A0" w:rsidRPr="00AB4D48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 xml:space="preserve">Исполнитель: </w:t>
      </w:r>
    </w:p>
    <w:p w14:paraId="42990DFA" w14:textId="5F899F64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ООО «</w:t>
      </w:r>
      <w:proofErr w:type="spellStart"/>
      <w:r>
        <w:rPr>
          <w:spacing w:val="3"/>
          <w:sz w:val="22"/>
          <w:szCs w:val="22"/>
        </w:rPr>
        <w:t>Альтра</w:t>
      </w:r>
      <w:proofErr w:type="spellEnd"/>
      <w:r>
        <w:rPr>
          <w:spacing w:val="3"/>
          <w:sz w:val="22"/>
          <w:szCs w:val="22"/>
        </w:rPr>
        <w:t>» (</w:t>
      </w:r>
      <w:r w:rsidRPr="00AF11BA">
        <w:rPr>
          <w:spacing w:val="3"/>
          <w:sz w:val="22"/>
          <w:szCs w:val="22"/>
        </w:rPr>
        <w:t>частная клиника «</w:t>
      </w:r>
      <w:proofErr w:type="spellStart"/>
      <w:r w:rsidRPr="00AF11BA">
        <w:rPr>
          <w:spacing w:val="3"/>
          <w:sz w:val="22"/>
          <w:szCs w:val="22"/>
          <w:lang w:val="en-US"/>
        </w:rPr>
        <w:t>effi</w:t>
      </w:r>
      <w:proofErr w:type="spellEnd"/>
      <w:r w:rsidRPr="00AF11BA">
        <w:rPr>
          <w:spacing w:val="3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 w:rsidRPr="00AF11BA">
        <w:rPr>
          <w:spacing w:val="3"/>
          <w:sz w:val="22"/>
          <w:szCs w:val="22"/>
        </w:rPr>
        <w:t xml:space="preserve"> </w:t>
      </w:r>
    </w:p>
    <w:p w14:paraId="04B9F61B" w14:textId="77777777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 xml:space="preserve">ОГРН 1092468051422 </w:t>
      </w:r>
    </w:p>
    <w:p w14:paraId="6D232BD1" w14:textId="77777777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ИНН 2460219772  КПП 246001001</w:t>
      </w:r>
    </w:p>
    <w:p w14:paraId="7954F219" w14:textId="77777777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 xml:space="preserve">юридический адрес: 660018, г. Красноярск, ул. Историческая, 111, стр. 3, корп. 2, пом. 10, 11 </w:t>
      </w:r>
    </w:p>
    <w:p w14:paraId="4AD8AEFB" w14:textId="77777777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почтовый адрес: 660018, г. Красноярск, а/я 2504</w:t>
      </w:r>
    </w:p>
    <w:p w14:paraId="75BD9D6F" w14:textId="77777777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обособленное подразделение: 660049, г. Красноярск, ул. Дубровинского, 50</w:t>
      </w:r>
    </w:p>
    <w:p w14:paraId="6CC2CB79" w14:textId="3277F881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тел.: +7 (391) 200 90 11</w:t>
      </w:r>
      <w:r>
        <w:rPr>
          <w:spacing w:val="3"/>
          <w:sz w:val="22"/>
          <w:szCs w:val="22"/>
        </w:rPr>
        <w:t xml:space="preserve">, </w:t>
      </w:r>
      <w:r w:rsidRPr="00AF11BA">
        <w:rPr>
          <w:spacing w:val="3"/>
          <w:sz w:val="22"/>
          <w:szCs w:val="22"/>
        </w:rPr>
        <w:t>сайт:</w:t>
      </w:r>
      <w:r w:rsidRPr="00AF11BA">
        <w:t xml:space="preserve"> </w:t>
      </w:r>
      <w:hyperlink r:id="rId18" w:history="1"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http</w:t>
        </w:r>
        <w:r w:rsidRPr="00AF11BA">
          <w:rPr>
            <w:rFonts w:eastAsia="FreeSans"/>
            <w:color w:val="0000FF"/>
            <w:sz w:val="22"/>
            <w:szCs w:val="22"/>
            <w:u w:val="single"/>
          </w:rPr>
          <w:t>://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effi</w:t>
        </w:r>
        <w:proofErr w:type="spellEnd"/>
        <w:r w:rsidRPr="00AF11BA">
          <w:rPr>
            <w:rFonts w:eastAsia="FreeSans"/>
            <w:color w:val="0000FF"/>
            <w:sz w:val="22"/>
            <w:szCs w:val="22"/>
            <w:u w:val="single"/>
          </w:rPr>
          <w:t>-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clinic</w:t>
        </w:r>
        <w:proofErr w:type="spellEnd"/>
        <w:r w:rsidRPr="00AF11BA">
          <w:rPr>
            <w:rFonts w:eastAsia="FreeSans"/>
            <w:color w:val="0000FF"/>
            <w:sz w:val="22"/>
            <w:szCs w:val="22"/>
            <w:u w:val="single"/>
          </w:rPr>
          <w:t>.</w:t>
        </w:r>
        <w:proofErr w:type="spellStart"/>
        <w:r w:rsidRPr="00AF11BA">
          <w:rPr>
            <w:rFonts w:eastAsia="FreeSans"/>
            <w:color w:val="0000FF"/>
            <w:sz w:val="22"/>
            <w:szCs w:val="22"/>
            <w:u w:val="single"/>
            <w:lang w:val="de-DE"/>
          </w:rPr>
          <w:t>ru</w:t>
        </w:r>
        <w:proofErr w:type="spellEnd"/>
      </w:hyperlink>
      <w:r w:rsidRPr="00AF11BA">
        <w:rPr>
          <w:spacing w:val="3"/>
          <w:sz w:val="22"/>
          <w:szCs w:val="22"/>
        </w:rPr>
        <w:t xml:space="preserve">  </w:t>
      </w:r>
      <w:r>
        <w:rPr>
          <w:spacing w:val="3"/>
          <w:sz w:val="22"/>
          <w:szCs w:val="22"/>
          <w:lang w:val="en-US"/>
        </w:rPr>
        <w:t>e</w:t>
      </w:r>
      <w:r w:rsidRPr="00AF11BA">
        <w:rPr>
          <w:spacing w:val="3"/>
          <w:sz w:val="22"/>
          <w:szCs w:val="22"/>
        </w:rPr>
        <w:t>-</w:t>
      </w:r>
      <w:r>
        <w:rPr>
          <w:spacing w:val="3"/>
          <w:sz w:val="22"/>
          <w:szCs w:val="22"/>
          <w:lang w:val="en-US"/>
        </w:rPr>
        <w:t>mail</w:t>
      </w:r>
      <w:r w:rsidRPr="00AF11BA">
        <w:rPr>
          <w:spacing w:val="3"/>
          <w:sz w:val="22"/>
          <w:szCs w:val="22"/>
        </w:rPr>
        <w:t>:</w:t>
      </w:r>
      <w:hyperlink r:id="rId19" w:history="1"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info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@</w:t>
        </w:r>
        <w:proofErr w:type="spellStart"/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effi</w:t>
        </w:r>
        <w:proofErr w:type="spellEnd"/>
        <w:r w:rsidRPr="00AF11BA">
          <w:rPr>
            <w:color w:val="0000FF"/>
            <w:spacing w:val="3"/>
            <w:sz w:val="22"/>
            <w:szCs w:val="22"/>
            <w:u w:val="single"/>
          </w:rPr>
          <w:t>-</w:t>
        </w:r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clinic</w:t>
        </w:r>
        <w:r w:rsidRPr="00AF11BA">
          <w:rPr>
            <w:color w:val="0000FF"/>
            <w:spacing w:val="3"/>
            <w:sz w:val="22"/>
            <w:szCs w:val="22"/>
            <w:u w:val="single"/>
          </w:rPr>
          <w:t>.</w:t>
        </w:r>
        <w:proofErr w:type="spellStart"/>
        <w:r w:rsidRPr="00AF11BA">
          <w:rPr>
            <w:color w:val="0000FF"/>
            <w:spacing w:val="3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AF11BA">
        <w:rPr>
          <w:spacing w:val="3"/>
          <w:sz w:val="22"/>
          <w:szCs w:val="22"/>
        </w:rPr>
        <w:t xml:space="preserve"> </w:t>
      </w:r>
    </w:p>
    <w:p w14:paraId="7CA18F2A" w14:textId="571F2369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  <w:r w:rsidRPr="00AF11BA">
        <w:rPr>
          <w:spacing w:val="3"/>
          <w:sz w:val="22"/>
          <w:szCs w:val="22"/>
        </w:rPr>
        <w:t>Лицензия № Л041-01019-24/00359911 от 09.11.2015 на осуществление медицинской  деятельности (бессрочная), выдана Министерством здравоохранения Красноярского края</w:t>
      </w:r>
    </w:p>
    <w:p w14:paraId="609E61F6" w14:textId="5351CCEA" w:rsidR="00AF11BA" w:rsidRPr="00374D4A" w:rsidRDefault="00AA79FE" w:rsidP="00AF11BA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03C4C" wp14:editId="59F56A33">
            <wp:simplePos x="0" y="0"/>
            <wp:positionH relativeFrom="column">
              <wp:posOffset>40005</wp:posOffset>
            </wp:positionH>
            <wp:positionV relativeFrom="paragraph">
              <wp:posOffset>40640</wp:posOffset>
            </wp:positionV>
            <wp:extent cx="535305" cy="5429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3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10D02" w14:textId="77777777" w:rsidR="00AF11BA" w:rsidRPr="00374D4A" w:rsidRDefault="00AF11BA" w:rsidP="00AF11BA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</w:p>
    <w:p w14:paraId="09FCDC1F" w14:textId="77777777" w:rsidR="00AF11BA" w:rsidRPr="00374D4A" w:rsidRDefault="00AF11BA" w:rsidP="00AF11BA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</w:p>
    <w:p w14:paraId="4495554C" w14:textId="77777777" w:rsidR="00AF11BA" w:rsidRPr="00374D4A" w:rsidRDefault="00AF11BA" w:rsidP="00AF11BA">
      <w:pPr>
        <w:shd w:val="clear" w:color="auto" w:fill="FFFFFF"/>
        <w:tabs>
          <w:tab w:val="left" w:pos="4114"/>
        </w:tabs>
        <w:spacing w:line="240" w:lineRule="exact"/>
        <w:ind w:firstLine="1"/>
        <w:rPr>
          <w:spacing w:val="3"/>
          <w:sz w:val="22"/>
          <w:szCs w:val="22"/>
        </w:rPr>
      </w:pPr>
    </w:p>
    <w:p w14:paraId="052D593C" w14:textId="76A5D7B9" w:rsidR="00AF11BA" w:rsidRPr="00AF11BA" w:rsidRDefault="00AF11BA" w:rsidP="00AF11BA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</w:p>
    <w:p w14:paraId="7533013D" w14:textId="77777777" w:rsidR="00AA79FE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>Пациент</w:t>
      </w:r>
      <w:r w:rsidRPr="00AB4D48">
        <w:rPr>
          <w:spacing w:val="3"/>
          <w:sz w:val="22"/>
          <w:szCs w:val="22"/>
        </w:rPr>
        <w:t xml:space="preserve">:  </w:t>
      </w:r>
      <w:bookmarkStart w:id="26" w:name="_GoBack"/>
      <w:bookmarkEnd w:id="26"/>
    </w:p>
    <w:p w14:paraId="23D1465E" w14:textId="77777777" w:rsidR="00AA79FE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 xml:space="preserve">ФИО, </w:t>
      </w:r>
    </w:p>
    <w:p w14:paraId="492C55DB" w14:textId="77777777" w:rsidR="00AA79FE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 xml:space="preserve">дата рождения, </w:t>
      </w:r>
    </w:p>
    <w:p w14:paraId="5B295C49" w14:textId="3B041A0A" w:rsidR="00AA79FE" w:rsidRDefault="00AA79FE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паспорт или иной </w:t>
      </w:r>
      <w:r w:rsidR="004C12A0" w:rsidRPr="00AB4D48">
        <w:rPr>
          <w:spacing w:val="3"/>
          <w:sz w:val="22"/>
          <w:szCs w:val="22"/>
        </w:rPr>
        <w:t xml:space="preserve">документ, удостоверяющий личность, </w:t>
      </w:r>
    </w:p>
    <w:p w14:paraId="3E9E30E0" w14:textId="77777777" w:rsidR="00AA79FE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lastRenderedPageBreak/>
        <w:t xml:space="preserve">адрес места жительства, </w:t>
      </w:r>
    </w:p>
    <w:p w14:paraId="6C2A82FB" w14:textId="141E1DF0" w:rsidR="004C12A0" w:rsidRPr="00AB4D48" w:rsidRDefault="004C12A0" w:rsidP="00AA79FE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  <w:r w:rsidRPr="00AB4D48">
        <w:rPr>
          <w:spacing w:val="3"/>
          <w:sz w:val="22"/>
          <w:szCs w:val="22"/>
        </w:rPr>
        <w:t>телефон</w:t>
      </w:r>
      <w:r w:rsidR="00AA79FE">
        <w:rPr>
          <w:spacing w:val="3"/>
          <w:sz w:val="22"/>
          <w:szCs w:val="22"/>
        </w:rPr>
        <w:t>, электронная почта</w:t>
      </w:r>
    </w:p>
    <w:p w14:paraId="36F81CC4" w14:textId="77777777" w:rsidR="00AA79FE" w:rsidRDefault="00AA79FE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</w:p>
    <w:p w14:paraId="35EFCB79" w14:textId="77777777" w:rsidR="004C12A0" w:rsidRPr="00AB4D48" w:rsidRDefault="00E91E3A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jc w:val="center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10</w:t>
      </w:r>
      <w:r w:rsidR="004C12A0">
        <w:rPr>
          <w:b/>
          <w:spacing w:val="3"/>
          <w:sz w:val="22"/>
          <w:szCs w:val="22"/>
        </w:rPr>
        <w:t>. Подписи сторон.</w:t>
      </w:r>
    </w:p>
    <w:p w14:paraId="4B5DB733" w14:textId="77777777" w:rsidR="004C12A0" w:rsidRPr="00AB4D48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6549FBFD" w14:textId="77777777" w:rsidR="004C12A0" w:rsidRDefault="004C12A0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  <w:r w:rsidRPr="00AB4D48">
        <w:rPr>
          <w:b/>
          <w:spacing w:val="3"/>
          <w:sz w:val="22"/>
          <w:szCs w:val="22"/>
        </w:rPr>
        <w:t xml:space="preserve">Исполнитель: </w:t>
      </w:r>
    </w:p>
    <w:p w14:paraId="2E69104B" w14:textId="77777777" w:rsidR="00AA79FE" w:rsidRDefault="00AA79FE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07F81720" w14:textId="77777777" w:rsidR="00AA79FE" w:rsidRDefault="00AA79FE" w:rsidP="00AA79FE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  <w:r w:rsidRPr="00AA79FE">
        <w:rPr>
          <w:spacing w:val="3"/>
          <w:sz w:val="22"/>
          <w:szCs w:val="22"/>
        </w:rPr>
        <w:t>Генеральный директор</w:t>
      </w:r>
      <w:r>
        <w:rPr>
          <w:b/>
          <w:spacing w:val="3"/>
          <w:sz w:val="22"/>
          <w:szCs w:val="22"/>
        </w:rPr>
        <w:t xml:space="preserve"> </w:t>
      </w:r>
    </w:p>
    <w:p w14:paraId="24C7778A" w14:textId="77777777" w:rsidR="00AA79FE" w:rsidRPr="00AA79FE" w:rsidRDefault="00AA79FE" w:rsidP="00AA79FE">
      <w:pPr>
        <w:pStyle w:val="aa"/>
        <w:spacing w:before="7"/>
        <w:rPr>
          <w:rFonts w:ascii="Arial" w:eastAsia="Arial" w:hAnsi="Arial" w:cs="Arial"/>
          <w:sz w:val="16"/>
          <w:szCs w:val="16"/>
          <w:lang w:eastAsia="en-US"/>
        </w:rPr>
      </w:pPr>
      <w:r>
        <w:rPr>
          <w:spacing w:val="3"/>
          <w:sz w:val="22"/>
          <w:szCs w:val="22"/>
        </w:rPr>
        <w:t>ООО «</w:t>
      </w:r>
      <w:proofErr w:type="spellStart"/>
      <w:r>
        <w:rPr>
          <w:spacing w:val="3"/>
          <w:sz w:val="22"/>
          <w:szCs w:val="22"/>
        </w:rPr>
        <w:t>Альтра</w:t>
      </w:r>
      <w:proofErr w:type="spellEnd"/>
      <w:r>
        <w:rPr>
          <w:spacing w:val="3"/>
          <w:sz w:val="22"/>
          <w:szCs w:val="22"/>
        </w:rPr>
        <w:t>» (</w:t>
      </w:r>
      <w:r w:rsidRPr="00AF11BA">
        <w:rPr>
          <w:spacing w:val="3"/>
          <w:sz w:val="22"/>
          <w:szCs w:val="22"/>
        </w:rPr>
        <w:t>частная клиника «</w:t>
      </w:r>
      <w:proofErr w:type="spellStart"/>
      <w:r w:rsidRPr="00AF11BA">
        <w:rPr>
          <w:spacing w:val="3"/>
          <w:sz w:val="22"/>
          <w:szCs w:val="22"/>
          <w:lang w:val="en-US"/>
        </w:rPr>
        <w:t>effi</w:t>
      </w:r>
      <w:proofErr w:type="spellEnd"/>
      <w:r w:rsidRPr="00AF11BA">
        <w:rPr>
          <w:spacing w:val="3"/>
          <w:sz w:val="22"/>
          <w:szCs w:val="22"/>
        </w:rPr>
        <w:t>»</w:t>
      </w:r>
      <w:r>
        <w:rPr>
          <w:spacing w:val="3"/>
          <w:sz w:val="22"/>
          <w:szCs w:val="22"/>
        </w:rPr>
        <w:t>)</w:t>
      </w:r>
      <w:r w:rsidRPr="00AF11BA">
        <w:rPr>
          <w:spacing w:val="3"/>
          <w:sz w:val="22"/>
          <w:szCs w:val="22"/>
        </w:rPr>
        <w:t xml:space="preserve"> </w:t>
      </w:r>
      <w:r w:rsidRPr="00AA79FE">
        <w:rPr>
          <w:rFonts w:ascii="Arial" w:eastAsia="Arial" w:hAnsi="Arial" w:cs="Arial"/>
          <w:sz w:val="16"/>
          <w:szCs w:val="16"/>
          <w:lang w:eastAsia="en-US"/>
        </w:rPr>
        <w:t>___________________________________________</w:t>
      </w:r>
      <w:r w:rsidRPr="00374D4A">
        <w:rPr>
          <w:rFonts w:eastAsia="Arial"/>
          <w:lang w:eastAsia="en-US"/>
        </w:rPr>
        <w:t xml:space="preserve"> /Андриянов В.Г./</w:t>
      </w:r>
    </w:p>
    <w:p w14:paraId="0EFC8146" w14:textId="539BDF0C" w:rsidR="00AA79FE" w:rsidRPr="00AF11BA" w:rsidRDefault="00AA79FE" w:rsidP="00AA79FE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spacing w:val="3"/>
          <w:sz w:val="22"/>
          <w:szCs w:val="22"/>
        </w:rPr>
      </w:pPr>
    </w:p>
    <w:p w14:paraId="4603E491" w14:textId="07958ADA" w:rsidR="00AF11BA" w:rsidRPr="00AB4D48" w:rsidRDefault="00AF11BA" w:rsidP="004C12A0">
      <w:pPr>
        <w:shd w:val="clear" w:color="auto" w:fill="FFFFFF"/>
        <w:tabs>
          <w:tab w:val="left" w:pos="4114"/>
        </w:tabs>
        <w:spacing w:line="240" w:lineRule="exact"/>
        <w:ind w:left="-284" w:firstLine="285"/>
        <w:rPr>
          <w:b/>
          <w:spacing w:val="3"/>
          <w:sz w:val="22"/>
          <w:szCs w:val="22"/>
        </w:rPr>
      </w:pPr>
    </w:p>
    <w:p w14:paraId="6254F84B" w14:textId="77777777" w:rsidR="004C12A0" w:rsidRDefault="004C12A0" w:rsidP="004C12A0">
      <w:pPr>
        <w:spacing w:line="240" w:lineRule="exact"/>
        <w:rPr>
          <w:b/>
          <w:sz w:val="22"/>
          <w:szCs w:val="22"/>
        </w:rPr>
      </w:pPr>
    </w:p>
    <w:p w14:paraId="70C637D9" w14:textId="77777777" w:rsidR="004C12A0" w:rsidRDefault="00700403" w:rsidP="004C12A0">
      <w:pPr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Пациент</w:t>
      </w:r>
      <w:r w:rsidR="004C12A0">
        <w:rPr>
          <w:b/>
          <w:sz w:val="22"/>
          <w:szCs w:val="22"/>
        </w:rPr>
        <w:t xml:space="preserve">: </w:t>
      </w:r>
    </w:p>
    <w:p w14:paraId="7F598188" w14:textId="77777777" w:rsidR="004C12A0" w:rsidRDefault="004C12A0" w:rsidP="004C12A0">
      <w:pPr>
        <w:spacing w:line="240" w:lineRule="exact"/>
        <w:rPr>
          <w:b/>
          <w:sz w:val="22"/>
          <w:szCs w:val="22"/>
        </w:rPr>
      </w:pPr>
    </w:p>
    <w:p w14:paraId="3796C750" w14:textId="77777777" w:rsidR="00AA79FE" w:rsidRDefault="00AA79FE" w:rsidP="00AA79FE">
      <w:pPr>
        <w:pStyle w:val="aa"/>
        <w:spacing w:before="7"/>
      </w:pPr>
      <w:r>
        <w:t>______________________________________ / Фамилия Имя Отчество/</w:t>
      </w:r>
    </w:p>
    <w:p w14:paraId="27CB286E" w14:textId="77777777" w:rsidR="004C12A0" w:rsidRDefault="004C12A0" w:rsidP="004C12A0">
      <w:pPr>
        <w:autoSpaceDN w:val="0"/>
        <w:adjustRightInd w:val="0"/>
        <w:jc w:val="both"/>
        <w:rPr>
          <w:color w:val="000000"/>
        </w:rPr>
      </w:pPr>
    </w:p>
    <w:p w14:paraId="37DADEB3" w14:textId="77777777" w:rsidR="004C12A0" w:rsidRDefault="004C12A0" w:rsidP="004C12A0">
      <w:pPr>
        <w:autoSpaceDN w:val="0"/>
        <w:adjustRightInd w:val="0"/>
        <w:jc w:val="both"/>
        <w:rPr>
          <w:color w:val="000000"/>
        </w:rPr>
      </w:pPr>
    </w:p>
    <w:p w14:paraId="6EAD0284" w14:textId="677456CE" w:rsidR="004C12A0" w:rsidRDefault="004C12A0" w:rsidP="004C12A0">
      <w:pPr>
        <w:rPr>
          <w:color w:val="000000"/>
        </w:rPr>
      </w:pPr>
    </w:p>
    <w:p w14:paraId="7E467B09" w14:textId="77777777" w:rsidR="004C12A0" w:rsidRDefault="004C12A0" w:rsidP="004C12A0">
      <w:pPr>
        <w:rPr>
          <w:sz w:val="22"/>
          <w:szCs w:val="22"/>
        </w:rPr>
      </w:pPr>
    </w:p>
    <w:p w14:paraId="70EAF67D" w14:textId="77777777" w:rsidR="004C12A0" w:rsidRDefault="004C12A0" w:rsidP="004C12A0">
      <w:pPr>
        <w:rPr>
          <w:sz w:val="22"/>
          <w:szCs w:val="22"/>
        </w:rPr>
      </w:pPr>
    </w:p>
    <w:p w14:paraId="00FEFABF" w14:textId="77777777" w:rsidR="004C12A0" w:rsidRDefault="004C12A0" w:rsidP="004C12A0">
      <w:pPr>
        <w:rPr>
          <w:sz w:val="22"/>
          <w:szCs w:val="22"/>
        </w:rPr>
      </w:pPr>
    </w:p>
    <w:p w14:paraId="50E62310" w14:textId="77777777" w:rsidR="003F180E" w:rsidRDefault="003F180E"/>
    <w:sectPr w:rsidR="003F180E" w:rsidSect="00AF11BA">
      <w:pgSz w:w="11906" w:h="16838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C6E"/>
    <w:multiLevelType w:val="hybridMultilevel"/>
    <w:tmpl w:val="0F2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7F06D5"/>
    <w:multiLevelType w:val="hybridMultilevel"/>
    <w:tmpl w:val="872E7074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D"/>
    <w:rsid w:val="000604E0"/>
    <w:rsid w:val="000A27B4"/>
    <w:rsid w:val="001F644C"/>
    <w:rsid w:val="00374D4A"/>
    <w:rsid w:val="003F180E"/>
    <w:rsid w:val="004C12A0"/>
    <w:rsid w:val="004C1700"/>
    <w:rsid w:val="00536934"/>
    <w:rsid w:val="00651C27"/>
    <w:rsid w:val="00664F51"/>
    <w:rsid w:val="006716FD"/>
    <w:rsid w:val="00683ED2"/>
    <w:rsid w:val="006D6990"/>
    <w:rsid w:val="00700403"/>
    <w:rsid w:val="00752274"/>
    <w:rsid w:val="00763929"/>
    <w:rsid w:val="007735FC"/>
    <w:rsid w:val="008013F8"/>
    <w:rsid w:val="008225B6"/>
    <w:rsid w:val="00853AC4"/>
    <w:rsid w:val="008B4746"/>
    <w:rsid w:val="00930643"/>
    <w:rsid w:val="0098671E"/>
    <w:rsid w:val="00A374DB"/>
    <w:rsid w:val="00AA79FE"/>
    <w:rsid w:val="00AF073A"/>
    <w:rsid w:val="00AF11BA"/>
    <w:rsid w:val="00B565D5"/>
    <w:rsid w:val="00CD3966"/>
    <w:rsid w:val="00DD7022"/>
    <w:rsid w:val="00E426C7"/>
    <w:rsid w:val="00E77427"/>
    <w:rsid w:val="00E91E3A"/>
    <w:rsid w:val="00EB5409"/>
    <w:rsid w:val="00ED28C6"/>
    <w:rsid w:val="00EE6A2C"/>
    <w:rsid w:val="00F663D4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853AC4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12A0"/>
    <w:rPr>
      <w:color w:val="0000FF"/>
      <w:u w:val="single"/>
    </w:rPr>
  </w:style>
  <w:style w:type="paragraph" w:styleId="a4">
    <w:name w:val="No Spacing"/>
    <w:uiPriority w:val="1"/>
    <w:qFormat/>
    <w:rsid w:val="004C12A0"/>
    <w:pPr>
      <w:spacing w:after="0" w:line="240" w:lineRule="auto"/>
    </w:pPr>
  </w:style>
  <w:style w:type="character" w:customStyle="1" w:styleId="11">
    <w:name w:val="Основной шрифт абзаца1"/>
    <w:rsid w:val="004C12A0"/>
  </w:style>
  <w:style w:type="character" w:customStyle="1" w:styleId="a5">
    <w:name w:val="Гипертекстовая ссылка"/>
    <w:basedOn w:val="a0"/>
    <w:uiPriority w:val="99"/>
    <w:rsid w:val="004C12A0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4C1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735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1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1BA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A79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79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853AC4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12A0"/>
    <w:rPr>
      <w:color w:val="0000FF"/>
      <w:u w:val="single"/>
    </w:rPr>
  </w:style>
  <w:style w:type="paragraph" w:styleId="a4">
    <w:name w:val="No Spacing"/>
    <w:uiPriority w:val="1"/>
    <w:qFormat/>
    <w:rsid w:val="004C12A0"/>
    <w:pPr>
      <w:spacing w:after="0" w:line="240" w:lineRule="auto"/>
    </w:pPr>
  </w:style>
  <w:style w:type="character" w:customStyle="1" w:styleId="11">
    <w:name w:val="Основной шрифт абзаца1"/>
    <w:rsid w:val="004C12A0"/>
  </w:style>
  <w:style w:type="character" w:customStyle="1" w:styleId="a5">
    <w:name w:val="Гипертекстовая ссылка"/>
    <w:basedOn w:val="a0"/>
    <w:uiPriority w:val="99"/>
    <w:rsid w:val="004C12A0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4C1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735F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F1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1BA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A79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79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5755550/0" TargetMode="External"/><Relationship Id="rId13" Type="http://schemas.openxmlformats.org/officeDocument/2006/relationships/hyperlink" Target="http://www.effi-clinic.ru" TargetMode="External"/><Relationship Id="rId18" Type="http://schemas.openxmlformats.org/officeDocument/2006/relationships/hyperlink" Target="http://effi-clin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389836&amp;date=12.02.2022" TargetMode="External"/><Relationship Id="rId12" Type="http://schemas.openxmlformats.org/officeDocument/2006/relationships/hyperlink" Target="http://www.effi-clinic.ru" TargetMode="External"/><Relationship Id="rId17" Type="http://schemas.openxmlformats.org/officeDocument/2006/relationships/hyperlink" Target="http://www.effi-clin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106035/0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91967/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effi-clinic.ru" TargetMode="External"/><Relationship Id="rId10" Type="http://schemas.openxmlformats.org/officeDocument/2006/relationships/hyperlink" Target="https://internet.garant.ru/document/redirect/71805302/1000" TargetMode="External"/><Relationship Id="rId19" Type="http://schemas.openxmlformats.org/officeDocument/2006/relationships/hyperlink" Target="mailto:info@effi-clini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5181709/0" TargetMode="External"/><Relationship Id="rId14" Type="http://schemas.openxmlformats.org/officeDocument/2006/relationships/hyperlink" Target="mailto:adm@effi-clini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EEA3B-A999-45F1-97CE-602570A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Попова Мария</cp:lastModifiedBy>
  <cp:revision>5</cp:revision>
  <dcterms:created xsi:type="dcterms:W3CDTF">2023-09-15T09:50:00Z</dcterms:created>
  <dcterms:modified xsi:type="dcterms:W3CDTF">2023-09-15T11:11:00Z</dcterms:modified>
</cp:coreProperties>
</file>